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B54" w:rsidRDefault="00807B54" w:rsidP="00807B54">
      <w:pPr>
        <w:jc w:val="center"/>
        <w:rPr>
          <w:b/>
        </w:rPr>
      </w:pPr>
      <w:bookmarkStart w:id="0" w:name="_GoBack"/>
      <w:bookmarkEnd w:id="0"/>
      <w:r>
        <w:rPr>
          <w:b/>
        </w:rPr>
        <w:t>Приложение к рабочей учебной программе</w:t>
      </w:r>
    </w:p>
    <w:p w:rsidR="00807B54" w:rsidRDefault="00807B54" w:rsidP="00807B54">
      <w:pPr>
        <w:jc w:val="center"/>
        <w:rPr>
          <w:b/>
        </w:rPr>
      </w:pPr>
      <w:r>
        <w:rPr>
          <w:b/>
        </w:rPr>
        <w:t>Программа дисциплины (</w:t>
      </w:r>
      <w:r>
        <w:rPr>
          <w:b/>
          <w:lang w:val="en-US"/>
        </w:rPr>
        <w:t>Syllabus</w:t>
      </w:r>
      <w:r>
        <w:rPr>
          <w:b/>
        </w:rPr>
        <w:t xml:space="preserve">) для </w:t>
      </w:r>
      <w:proofErr w:type="gramStart"/>
      <w:r>
        <w:rPr>
          <w:b/>
        </w:rPr>
        <w:t>обучающихся</w:t>
      </w:r>
      <w:proofErr w:type="gramEnd"/>
    </w:p>
    <w:p w:rsidR="00807B54" w:rsidRPr="001B584B" w:rsidRDefault="00807B54" w:rsidP="00807B54">
      <w:pPr>
        <w:jc w:val="center"/>
        <w:rPr>
          <w:b/>
          <w:sz w:val="22"/>
          <w:szCs w:val="22"/>
        </w:rPr>
      </w:pPr>
      <w:r w:rsidRPr="001B584B">
        <w:rPr>
          <w:b/>
          <w:sz w:val="22"/>
          <w:szCs w:val="22"/>
        </w:rPr>
        <w:t>на 20</w:t>
      </w:r>
      <w:r>
        <w:rPr>
          <w:b/>
          <w:sz w:val="22"/>
          <w:szCs w:val="22"/>
        </w:rPr>
        <w:t>15</w:t>
      </w:r>
      <w:r w:rsidRPr="001B584B">
        <w:rPr>
          <w:b/>
          <w:sz w:val="22"/>
          <w:szCs w:val="22"/>
        </w:rPr>
        <w:t>-201</w:t>
      </w:r>
      <w:r>
        <w:rPr>
          <w:b/>
          <w:sz w:val="22"/>
          <w:szCs w:val="22"/>
        </w:rPr>
        <w:t>6</w:t>
      </w:r>
      <w:r w:rsidRPr="001B584B">
        <w:rPr>
          <w:b/>
          <w:sz w:val="22"/>
          <w:szCs w:val="22"/>
        </w:rPr>
        <w:t xml:space="preserve"> учебный год по дисциплине</w:t>
      </w:r>
    </w:p>
    <w:p w:rsidR="00807B54" w:rsidRPr="00BC38FA" w:rsidRDefault="00807B54" w:rsidP="00807B54">
      <w:pPr>
        <w:jc w:val="center"/>
        <w:rPr>
          <w:b/>
          <w:sz w:val="22"/>
          <w:szCs w:val="22"/>
          <w:u w:val="single"/>
        </w:rPr>
      </w:pPr>
      <w:r w:rsidRPr="000B4BAE">
        <w:rPr>
          <w:b/>
          <w:sz w:val="22"/>
          <w:szCs w:val="22"/>
          <w:u w:val="single"/>
          <w:lang w:val="en-US"/>
        </w:rPr>
        <w:t>Men</w:t>
      </w:r>
      <w:r w:rsidRPr="00BC38FA">
        <w:rPr>
          <w:b/>
          <w:sz w:val="22"/>
          <w:szCs w:val="22"/>
          <w:u w:val="single"/>
        </w:rPr>
        <w:t xml:space="preserve"> </w:t>
      </w:r>
      <w:r w:rsidRPr="00807B54">
        <w:rPr>
          <w:b/>
          <w:sz w:val="22"/>
          <w:szCs w:val="22"/>
        </w:rPr>
        <w:t>22</w:t>
      </w:r>
      <w:r>
        <w:rPr>
          <w:b/>
          <w:sz w:val="22"/>
          <w:szCs w:val="22"/>
        </w:rPr>
        <w:t>15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Менеджмент</w:t>
      </w:r>
    </w:p>
    <w:p w:rsidR="00807B54" w:rsidRPr="00BF67D7" w:rsidRDefault="00807B54" w:rsidP="00807B54">
      <w:pPr>
        <w:jc w:val="center"/>
        <w:rPr>
          <w:color w:val="FF0000"/>
          <w:sz w:val="20"/>
          <w:szCs w:val="2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90"/>
        <w:gridCol w:w="585"/>
        <w:gridCol w:w="365"/>
        <w:gridCol w:w="81"/>
        <w:gridCol w:w="336"/>
        <w:gridCol w:w="192"/>
        <w:gridCol w:w="291"/>
        <w:gridCol w:w="180"/>
        <w:gridCol w:w="122"/>
        <w:gridCol w:w="1051"/>
        <w:gridCol w:w="70"/>
        <w:gridCol w:w="603"/>
        <w:gridCol w:w="314"/>
        <w:gridCol w:w="1242"/>
        <w:gridCol w:w="18"/>
        <w:gridCol w:w="284"/>
        <w:gridCol w:w="810"/>
        <w:gridCol w:w="526"/>
        <w:gridCol w:w="2079"/>
      </w:tblGrid>
      <w:tr w:rsidR="00807B54" w:rsidRPr="00C74BB7" w:rsidTr="002813D0">
        <w:tc>
          <w:tcPr>
            <w:tcW w:w="10348" w:type="dxa"/>
            <w:gridSpan w:val="20"/>
          </w:tcPr>
          <w:p w:rsidR="00807B54" w:rsidRPr="00C74BB7" w:rsidRDefault="00807B54" w:rsidP="002813D0">
            <w:pPr>
              <w:spacing w:line="240" w:lineRule="exact"/>
              <w:jc w:val="center"/>
              <w:rPr>
                <w:b/>
                <w:spacing w:val="-14"/>
                <w:sz w:val="20"/>
                <w:szCs w:val="20"/>
              </w:rPr>
            </w:pPr>
            <w:r w:rsidRPr="00C74BB7">
              <w:rPr>
                <w:b/>
                <w:spacing w:val="-14"/>
                <w:sz w:val="20"/>
                <w:szCs w:val="20"/>
              </w:rPr>
              <w:t>1. Основная информация</w:t>
            </w:r>
          </w:p>
        </w:tc>
      </w:tr>
      <w:tr w:rsidR="00807B54" w:rsidRPr="00C74BB7" w:rsidTr="002813D0">
        <w:tc>
          <w:tcPr>
            <w:tcW w:w="2566" w:type="dxa"/>
            <w:gridSpan w:val="6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Факультет</w:t>
            </w:r>
          </w:p>
        </w:tc>
        <w:tc>
          <w:tcPr>
            <w:tcW w:w="7782" w:type="dxa"/>
            <w:gridSpan w:val="14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Экономический</w:t>
            </w:r>
          </w:p>
        </w:tc>
      </w:tr>
      <w:tr w:rsidR="00807B54" w:rsidRPr="00C74BB7" w:rsidTr="002813D0">
        <w:tc>
          <w:tcPr>
            <w:tcW w:w="2566" w:type="dxa"/>
            <w:gridSpan w:val="6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Специальность</w:t>
            </w:r>
          </w:p>
        </w:tc>
        <w:tc>
          <w:tcPr>
            <w:tcW w:w="7782" w:type="dxa"/>
            <w:gridSpan w:val="14"/>
          </w:tcPr>
          <w:p w:rsidR="00807B54" w:rsidRPr="0018357F" w:rsidRDefault="00807B54" w:rsidP="00807B54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  <w:lang w:val="en-US"/>
              </w:rPr>
              <w:t>5</w:t>
            </w:r>
            <w:r>
              <w:rPr>
                <w:spacing w:val="-14"/>
                <w:sz w:val="20"/>
                <w:szCs w:val="20"/>
              </w:rPr>
              <w:t>В</w:t>
            </w:r>
            <w:r w:rsidRPr="00C74BB7">
              <w:rPr>
                <w:spacing w:val="-14"/>
                <w:sz w:val="20"/>
                <w:szCs w:val="20"/>
                <w:lang w:val="en-US"/>
              </w:rPr>
              <w:t>05</w:t>
            </w:r>
            <w:r>
              <w:rPr>
                <w:spacing w:val="-14"/>
                <w:sz w:val="20"/>
                <w:szCs w:val="20"/>
              </w:rPr>
              <w:t>0900</w:t>
            </w:r>
            <w:r w:rsidRPr="00C74BB7">
              <w:rPr>
                <w:spacing w:val="-14"/>
                <w:sz w:val="20"/>
                <w:szCs w:val="20"/>
              </w:rPr>
              <w:t xml:space="preserve"> – </w:t>
            </w:r>
            <w:r>
              <w:rPr>
                <w:spacing w:val="-14"/>
                <w:sz w:val="20"/>
                <w:szCs w:val="20"/>
              </w:rPr>
              <w:t>Финансы</w:t>
            </w:r>
          </w:p>
        </w:tc>
      </w:tr>
      <w:tr w:rsidR="00807B54" w:rsidRPr="00C74BB7" w:rsidTr="002813D0">
        <w:tc>
          <w:tcPr>
            <w:tcW w:w="1109" w:type="dxa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Курс</w:t>
            </w:r>
          </w:p>
        </w:tc>
        <w:tc>
          <w:tcPr>
            <w:tcW w:w="1121" w:type="dxa"/>
            <w:gridSpan w:val="4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2</w:t>
            </w:r>
          </w:p>
        </w:tc>
        <w:tc>
          <w:tcPr>
            <w:tcW w:w="1121" w:type="dxa"/>
            <w:gridSpan w:val="5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Семестр</w:t>
            </w:r>
          </w:p>
        </w:tc>
        <w:tc>
          <w:tcPr>
            <w:tcW w:w="1121" w:type="dxa"/>
            <w:gridSpan w:val="2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3</w:t>
            </w:r>
          </w:p>
        </w:tc>
        <w:tc>
          <w:tcPr>
            <w:tcW w:w="917" w:type="dxa"/>
            <w:gridSpan w:val="2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Форма</w:t>
            </w:r>
          </w:p>
        </w:tc>
        <w:tc>
          <w:tcPr>
            <w:tcW w:w="1242" w:type="dxa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очная</w:t>
            </w:r>
          </w:p>
        </w:tc>
        <w:tc>
          <w:tcPr>
            <w:tcW w:w="1112" w:type="dxa"/>
            <w:gridSpan w:val="3"/>
          </w:tcPr>
          <w:p w:rsidR="00807B54" w:rsidRPr="00C74BB7" w:rsidRDefault="00807B54" w:rsidP="002813D0">
            <w:pPr>
              <w:spacing w:line="240" w:lineRule="exact"/>
              <w:ind w:left="-533" w:firstLine="533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Программа</w:t>
            </w:r>
          </w:p>
        </w:tc>
        <w:tc>
          <w:tcPr>
            <w:tcW w:w="2605" w:type="dxa"/>
            <w:gridSpan w:val="2"/>
          </w:tcPr>
          <w:p w:rsidR="00807B54" w:rsidRPr="00C74BB7" w:rsidRDefault="00807B54" w:rsidP="002813D0">
            <w:pPr>
              <w:spacing w:line="240" w:lineRule="exact"/>
              <w:ind w:left="72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основная</w:t>
            </w:r>
          </w:p>
        </w:tc>
      </w:tr>
      <w:tr w:rsidR="00807B54" w:rsidRPr="00C74BB7" w:rsidTr="002813D0">
        <w:tc>
          <w:tcPr>
            <w:tcW w:w="2230" w:type="dxa"/>
            <w:gridSpan w:val="5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 xml:space="preserve">Цикл дисциплины </w:t>
            </w:r>
          </w:p>
        </w:tc>
        <w:tc>
          <w:tcPr>
            <w:tcW w:w="2242" w:type="dxa"/>
            <w:gridSpan w:val="7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базовый</w:t>
            </w:r>
          </w:p>
        </w:tc>
        <w:tc>
          <w:tcPr>
            <w:tcW w:w="2159" w:type="dxa"/>
            <w:gridSpan w:val="3"/>
          </w:tcPr>
          <w:p w:rsidR="00807B54" w:rsidRPr="00C74BB7" w:rsidRDefault="00807B54" w:rsidP="002813D0">
            <w:pPr>
              <w:spacing w:line="240" w:lineRule="exact"/>
              <w:ind w:left="-533" w:firstLine="533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Компонент</w:t>
            </w:r>
          </w:p>
        </w:tc>
        <w:tc>
          <w:tcPr>
            <w:tcW w:w="3717" w:type="dxa"/>
            <w:gridSpan w:val="5"/>
          </w:tcPr>
          <w:p w:rsidR="00807B54" w:rsidRPr="00C74BB7" w:rsidRDefault="00807B54" w:rsidP="002813D0">
            <w:pPr>
              <w:spacing w:line="240" w:lineRule="exact"/>
              <w:ind w:left="-533" w:firstLine="533"/>
              <w:rPr>
                <w:spacing w:val="-14"/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По выбору</w:t>
            </w:r>
          </w:p>
        </w:tc>
      </w:tr>
      <w:tr w:rsidR="00807B54" w:rsidRPr="00C74BB7" w:rsidTr="002813D0">
        <w:tc>
          <w:tcPr>
            <w:tcW w:w="2230" w:type="dxa"/>
            <w:gridSpan w:val="5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Кол-во кредитов</w:t>
            </w:r>
          </w:p>
        </w:tc>
        <w:tc>
          <w:tcPr>
            <w:tcW w:w="2242" w:type="dxa"/>
            <w:gridSpan w:val="7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3</w:t>
            </w:r>
          </w:p>
        </w:tc>
        <w:tc>
          <w:tcPr>
            <w:tcW w:w="2159" w:type="dxa"/>
            <w:gridSpan w:val="3"/>
          </w:tcPr>
          <w:p w:rsidR="00807B54" w:rsidRPr="00C74BB7" w:rsidRDefault="00807B54" w:rsidP="002813D0">
            <w:pPr>
              <w:spacing w:line="240" w:lineRule="exact"/>
              <w:ind w:left="-533" w:firstLine="533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Количество часов</w:t>
            </w:r>
          </w:p>
        </w:tc>
        <w:tc>
          <w:tcPr>
            <w:tcW w:w="3717" w:type="dxa"/>
            <w:gridSpan w:val="5"/>
          </w:tcPr>
          <w:p w:rsidR="00807B54" w:rsidRPr="00C74BB7" w:rsidRDefault="00807B54" w:rsidP="002813D0">
            <w:pPr>
              <w:spacing w:line="240" w:lineRule="exact"/>
              <w:ind w:left="-533" w:firstLine="533"/>
              <w:rPr>
                <w:spacing w:val="-14"/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135</w:t>
            </w:r>
          </w:p>
        </w:tc>
      </w:tr>
      <w:tr w:rsidR="00807B54" w:rsidRPr="00C74BB7" w:rsidTr="002813D0">
        <w:tc>
          <w:tcPr>
            <w:tcW w:w="3229" w:type="dxa"/>
            <w:gridSpan w:val="9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119" w:type="dxa"/>
            <w:gridSpan w:val="11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занятия проводятся согласно расписанию во 2  корпусе</w:t>
            </w:r>
          </w:p>
        </w:tc>
      </w:tr>
      <w:tr w:rsidR="00807B54" w:rsidRPr="00C74BB7" w:rsidTr="002813D0">
        <w:tc>
          <w:tcPr>
            <w:tcW w:w="2758" w:type="dxa"/>
            <w:gridSpan w:val="7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Руководитель программы</w:t>
            </w:r>
          </w:p>
        </w:tc>
        <w:tc>
          <w:tcPr>
            <w:tcW w:w="7590" w:type="dxa"/>
            <w:gridSpan w:val="13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Мустафина А.С.</w:t>
            </w:r>
          </w:p>
        </w:tc>
      </w:tr>
      <w:tr w:rsidR="00807B54" w:rsidRPr="00C74BB7" w:rsidTr="002813D0">
        <w:tc>
          <w:tcPr>
            <w:tcW w:w="2758" w:type="dxa"/>
            <w:gridSpan w:val="7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Преподаватель</w:t>
            </w:r>
          </w:p>
        </w:tc>
        <w:tc>
          <w:tcPr>
            <w:tcW w:w="7590" w:type="dxa"/>
            <w:gridSpan w:val="13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Панина Г.В.</w:t>
            </w:r>
          </w:p>
        </w:tc>
      </w:tr>
      <w:tr w:rsidR="00807B54" w:rsidRPr="00C74BB7" w:rsidTr="002813D0">
        <w:tc>
          <w:tcPr>
            <w:tcW w:w="2758" w:type="dxa"/>
            <w:gridSpan w:val="7"/>
            <w:vMerge w:val="restart"/>
            <w:vAlign w:val="center"/>
          </w:tcPr>
          <w:p w:rsidR="00807B54" w:rsidRPr="00C74BB7" w:rsidRDefault="00807B54" w:rsidP="002813D0">
            <w:pPr>
              <w:spacing w:line="240" w:lineRule="exact"/>
              <w:jc w:val="center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Время консультаций (СРОП инд.)</w:t>
            </w:r>
          </w:p>
        </w:tc>
        <w:tc>
          <w:tcPr>
            <w:tcW w:w="2317" w:type="dxa"/>
            <w:gridSpan w:val="6"/>
          </w:tcPr>
          <w:p w:rsidR="00807B54" w:rsidRPr="00C74BB7" w:rsidRDefault="00807B54" w:rsidP="002813D0">
            <w:pPr>
              <w:spacing w:line="240" w:lineRule="exact"/>
              <w:jc w:val="center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1-я неделя</w:t>
            </w:r>
          </w:p>
        </w:tc>
        <w:tc>
          <w:tcPr>
            <w:tcW w:w="1858" w:type="dxa"/>
            <w:gridSpan w:val="4"/>
          </w:tcPr>
          <w:p w:rsidR="00807B54" w:rsidRPr="00C74BB7" w:rsidRDefault="00807B54" w:rsidP="002813D0">
            <w:pPr>
              <w:spacing w:line="240" w:lineRule="exact"/>
              <w:jc w:val="center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2-я неделя</w:t>
            </w:r>
          </w:p>
        </w:tc>
        <w:tc>
          <w:tcPr>
            <w:tcW w:w="3415" w:type="dxa"/>
            <w:gridSpan w:val="3"/>
          </w:tcPr>
          <w:p w:rsidR="00807B54" w:rsidRPr="00C74BB7" w:rsidRDefault="00807B54" w:rsidP="002813D0">
            <w:pPr>
              <w:spacing w:line="240" w:lineRule="exact"/>
              <w:jc w:val="center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3-я неделя</w:t>
            </w:r>
          </w:p>
        </w:tc>
      </w:tr>
      <w:tr w:rsidR="00807B54" w:rsidRPr="00C74BB7" w:rsidTr="002813D0">
        <w:tc>
          <w:tcPr>
            <w:tcW w:w="2758" w:type="dxa"/>
            <w:gridSpan w:val="7"/>
            <w:vMerge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</w:p>
        </w:tc>
        <w:tc>
          <w:tcPr>
            <w:tcW w:w="7590" w:type="dxa"/>
            <w:gridSpan w:val="13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согласно расписанию</w:t>
            </w:r>
          </w:p>
        </w:tc>
      </w:tr>
      <w:tr w:rsidR="00807B54" w:rsidRPr="00C74BB7" w:rsidTr="002813D0">
        <w:tc>
          <w:tcPr>
            <w:tcW w:w="10348" w:type="dxa"/>
            <w:gridSpan w:val="20"/>
          </w:tcPr>
          <w:p w:rsidR="00807B54" w:rsidRPr="00C74BB7" w:rsidRDefault="00807B54" w:rsidP="002813D0">
            <w:pPr>
              <w:spacing w:line="240" w:lineRule="exact"/>
              <w:jc w:val="center"/>
              <w:rPr>
                <w:b/>
                <w:spacing w:val="-14"/>
                <w:sz w:val="20"/>
                <w:szCs w:val="20"/>
              </w:rPr>
            </w:pPr>
            <w:r w:rsidRPr="00C74BB7">
              <w:rPr>
                <w:b/>
                <w:spacing w:val="-14"/>
                <w:sz w:val="20"/>
                <w:szCs w:val="20"/>
              </w:rPr>
              <w:t xml:space="preserve">2 </w:t>
            </w:r>
            <w:proofErr w:type="spellStart"/>
            <w:r w:rsidRPr="00C74BB7">
              <w:rPr>
                <w:b/>
                <w:spacing w:val="-14"/>
                <w:sz w:val="20"/>
                <w:szCs w:val="20"/>
              </w:rPr>
              <w:t>Пререквизиты</w:t>
            </w:r>
            <w:proofErr w:type="spellEnd"/>
            <w:r w:rsidRPr="00C74BB7">
              <w:rPr>
                <w:b/>
                <w:spacing w:val="-14"/>
                <w:sz w:val="20"/>
                <w:szCs w:val="20"/>
              </w:rPr>
              <w:t xml:space="preserve"> и </w:t>
            </w:r>
            <w:proofErr w:type="spellStart"/>
            <w:r w:rsidRPr="00C74BB7">
              <w:rPr>
                <w:b/>
                <w:spacing w:val="-14"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807B54" w:rsidRPr="00C74BB7" w:rsidTr="002813D0">
        <w:tc>
          <w:tcPr>
            <w:tcW w:w="1784" w:type="dxa"/>
            <w:gridSpan w:val="3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proofErr w:type="spellStart"/>
            <w:r w:rsidRPr="00C74BB7">
              <w:rPr>
                <w:spacing w:val="-14"/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564" w:type="dxa"/>
            <w:gridSpan w:val="17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экономическая теория, макроэкономика, микроэкономика</w:t>
            </w:r>
          </w:p>
        </w:tc>
      </w:tr>
      <w:tr w:rsidR="00807B54" w:rsidRPr="00C74BB7" w:rsidTr="002813D0">
        <w:tc>
          <w:tcPr>
            <w:tcW w:w="1784" w:type="dxa"/>
            <w:gridSpan w:val="3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proofErr w:type="spellStart"/>
            <w:r w:rsidRPr="00C74BB7">
              <w:rPr>
                <w:spacing w:val="-14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564" w:type="dxa"/>
            <w:gridSpan w:val="17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маркетинг,  управление маркетингом,  маркетинговые коммуникации</w:t>
            </w:r>
          </w:p>
        </w:tc>
      </w:tr>
      <w:tr w:rsidR="00807B54" w:rsidRPr="00C74BB7" w:rsidTr="002813D0">
        <w:tc>
          <w:tcPr>
            <w:tcW w:w="10348" w:type="dxa"/>
            <w:gridSpan w:val="20"/>
          </w:tcPr>
          <w:p w:rsidR="00807B54" w:rsidRPr="00C74BB7" w:rsidRDefault="00807B54" w:rsidP="002813D0">
            <w:pPr>
              <w:spacing w:line="240" w:lineRule="exact"/>
              <w:jc w:val="center"/>
              <w:rPr>
                <w:b/>
                <w:spacing w:val="-14"/>
                <w:sz w:val="20"/>
                <w:szCs w:val="20"/>
              </w:rPr>
            </w:pPr>
            <w:r w:rsidRPr="00C74BB7">
              <w:rPr>
                <w:b/>
                <w:spacing w:val="-14"/>
                <w:sz w:val="20"/>
                <w:szCs w:val="20"/>
              </w:rPr>
              <w:t>3 Цель и задачи дисциплины</w:t>
            </w:r>
          </w:p>
        </w:tc>
      </w:tr>
      <w:tr w:rsidR="00807B54" w:rsidRPr="00C74BB7" w:rsidTr="002813D0">
        <w:tc>
          <w:tcPr>
            <w:tcW w:w="1199" w:type="dxa"/>
            <w:gridSpan w:val="2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Цель</w:t>
            </w:r>
          </w:p>
        </w:tc>
        <w:tc>
          <w:tcPr>
            <w:tcW w:w="9149" w:type="dxa"/>
            <w:gridSpan w:val="18"/>
          </w:tcPr>
          <w:p w:rsidR="00807B54" w:rsidRPr="00C74BB7" w:rsidRDefault="00807B54" w:rsidP="002813D0">
            <w:pPr>
              <w:jc w:val="both"/>
              <w:rPr>
                <w:spacing w:val="-14"/>
                <w:sz w:val="20"/>
                <w:szCs w:val="20"/>
              </w:rPr>
            </w:pPr>
            <w:r w:rsidRPr="004A14BC">
              <w:rPr>
                <w:spacing w:val="-14"/>
                <w:sz w:val="20"/>
                <w:szCs w:val="20"/>
              </w:rPr>
              <w:t>формирование системы знаний, умений и практических навыков, необходимых для управления современной организацией на разных уровнях менеджмента, и развитие способности и готовности адекватно и эффективно использовать их для достижения целей развития организации</w:t>
            </w:r>
            <w:r w:rsidRPr="00BC38FA">
              <w:rPr>
                <w:spacing w:val="-14"/>
                <w:sz w:val="20"/>
                <w:szCs w:val="20"/>
              </w:rPr>
              <w:t>.</w:t>
            </w:r>
          </w:p>
        </w:tc>
      </w:tr>
      <w:tr w:rsidR="00807B54" w:rsidRPr="00C74BB7" w:rsidTr="002813D0">
        <w:tc>
          <w:tcPr>
            <w:tcW w:w="1199" w:type="dxa"/>
            <w:gridSpan w:val="2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Задачи</w:t>
            </w:r>
          </w:p>
        </w:tc>
        <w:tc>
          <w:tcPr>
            <w:tcW w:w="9149" w:type="dxa"/>
            <w:gridSpan w:val="18"/>
          </w:tcPr>
          <w:p w:rsidR="00807B54" w:rsidRPr="004A14BC" w:rsidRDefault="00807B54" w:rsidP="002813D0">
            <w:pPr>
              <w:rPr>
                <w:spacing w:val="-14"/>
                <w:sz w:val="20"/>
                <w:szCs w:val="20"/>
              </w:rPr>
            </w:pPr>
            <w:r w:rsidRPr="004A14BC">
              <w:rPr>
                <w:spacing w:val="-14"/>
                <w:sz w:val="20"/>
                <w:szCs w:val="20"/>
              </w:rPr>
              <w:t>в результате изучения дисциплины студенты должны знать:</w:t>
            </w:r>
          </w:p>
          <w:p w:rsidR="00807B54" w:rsidRPr="004A14BC" w:rsidRDefault="00807B54" w:rsidP="002813D0">
            <w:pPr>
              <w:rPr>
                <w:spacing w:val="-14"/>
                <w:sz w:val="20"/>
                <w:szCs w:val="20"/>
              </w:rPr>
            </w:pPr>
            <w:r w:rsidRPr="004A14BC">
              <w:rPr>
                <w:spacing w:val="-14"/>
                <w:sz w:val="20"/>
                <w:szCs w:val="20"/>
              </w:rPr>
              <w:t>- динамику развития менеджмента с точки зрения его школ, концепций и подходов;</w:t>
            </w:r>
          </w:p>
          <w:p w:rsidR="00807B54" w:rsidRPr="004A14BC" w:rsidRDefault="00807B54" w:rsidP="002813D0">
            <w:pPr>
              <w:rPr>
                <w:spacing w:val="-14"/>
                <w:sz w:val="20"/>
                <w:szCs w:val="20"/>
              </w:rPr>
            </w:pPr>
            <w:r w:rsidRPr="004A14BC">
              <w:rPr>
                <w:spacing w:val="-14"/>
                <w:sz w:val="20"/>
                <w:szCs w:val="20"/>
              </w:rPr>
              <w:t>- задачи, роли менеджера в современной организации;</w:t>
            </w:r>
          </w:p>
          <w:p w:rsidR="00807B54" w:rsidRPr="00C74BB7" w:rsidRDefault="00807B54" w:rsidP="002813D0">
            <w:pPr>
              <w:jc w:val="both"/>
              <w:rPr>
                <w:spacing w:val="-14"/>
                <w:sz w:val="20"/>
                <w:szCs w:val="20"/>
              </w:rPr>
            </w:pPr>
            <w:r w:rsidRPr="004A14BC">
              <w:rPr>
                <w:spacing w:val="-14"/>
                <w:sz w:val="20"/>
                <w:szCs w:val="20"/>
              </w:rPr>
              <w:t>-  специфику различных функций управления и связующих процессов в организации.</w:t>
            </w:r>
          </w:p>
        </w:tc>
      </w:tr>
      <w:tr w:rsidR="00807B54" w:rsidRPr="00C74BB7" w:rsidTr="002813D0">
        <w:tc>
          <w:tcPr>
            <w:tcW w:w="10348" w:type="dxa"/>
            <w:gridSpan w:val="20"/>
          </w:tcPr>
          <w:p w:rsidR="00807B54" w:rsidRPr="00C74BB7" w:rsidRDefault="00807B54" w:rsidP="002813D0">
            <w:pPr>
              <w:spacing w:line="240" w:lineRule="exact"/>
              <w:jc w:val="center"/>
              <w:rPr>
                <w:b/>
                <w:spacing w:val="-14"/>
                <w:sz w:val="20"/>
                <w:szCs w:val="20"/>
              </w:rPr>
            </w:pPr>
            <w:r w:rsidRPr="00C74BB7">
              <w:rPr>
                <w:b/>
                <w:spacing w:val="-14"/>
                <w:sz w:val="20"/>
                <w:szCs w:val="20"/>
              </w:rPr>
              <w:t>4 Распределение академических часов</w:t>
            </w:r>
          </w:p>
        </w:tc>
      </w:tr>
      <w:tr w:rsidR="00807B54" w:rsidRPr="00C74BB7" w:rsidTr="002813D0">
        <w:tc>
          <w:tcPr>
            <w:tcW w:w="3049" w:type="dxa"/>
            <w:gridSpan w:val="8"/>
            <w:shd w:val="clear" w:color="auto" w:fill="auto"/>
          </w:tcPr>
          <w:p w:rsidR="00807B54" w:rsidRPr="00C74BB7" w:rsidRDefault="00807B54" w:rsidP="002813D0">
            <w:pPr>
              <w:rPr>
                <w:sz w:val="20"/>
                <w:szCs w:val="20"/>
              </w:rPr>
            </w:pPr>
            <w:r w:rsidRPr="00C74BB7">
              <w:rPr>
                <w:sz w:val="20"/>
                <w:szCs w:val="20"/>
              </w:rPr>
              <w:t>Всего</w:t>
            </w:r>
          </w:p>
        </w:tc>
        <w:tc>
          <w:tcPr>
            <w:tcW w:w="1353" w:type="dxa"/>
            <w:gridSpan w:val="3"/>
          </w:tcPr>
          <w:p w:rsidR="00807B54" w:rsidRPr="00C74BB7" w:rsidRDefault="00807B54" w:rsidP="002813D0">
            <w:pPr>
              <w:rPr>
                <w:sz w:val="20"/>
                <w:szCs w:val="20"/>
              </w:rPr>
            </w:pPr>
            <w:proofErr w:type="spellStart"/>
            <w:r w:rsidRPr="00C74BB7">
              <w:rPr>
                <w:sz w:val="20"/>
                <w:szCs w:val="20"/>
              </w:rPr>
              <w:t>Практ</w:t>
            </w:r>
            <w:proofErr w:type="spellEnd"/>
            <w:r w:rsidRPr="00C74BB7">
              <w:rPr>
                <w:sz w:val="20"/>
                <w:szCs w:val="20"/>
              </w:rPr>
              <w:t>.</w:t>
            </w:r>
          </w:p>
        </w:tc>
        <w:tc>
          <w:tcPr>
            <w:tcW w:w="987" w:type="dxa"/>
            <w:gridSpan w:val="3"/>
          </w:tcPr>
          <w:p w:rsidR="00807B54" w:rsidRPr="00C74BB7" w:rsidRDefault="00807B54" w:rsidP="002813D0">
            <w:pPr>
              <w:rPr>
                <w:sz w:val="20"/>
                <w:szCs w:val="20"/>
              </w:rPr>
            </w:pPr>
            <w:r w:rsidRPr="00C74BB7">
              <w:rPr>
                <w:sz w:val="20"/>
                <w:szCs w:val="20"/>
              </w:rPr>
              <w:t>Лаб.</w:t>
            </w:r>
          </w:p>
        </w:tc>
        <w:tc>
          <w:tcPr>
            <w:tcW w:w="1260" w:type="dxa"/>
            <w:gridSpan w:val="2"/>
          </w:tcPr>
          <w:p w:rsidR="00807B54" w:rsidRPr="00C74BB7" w:rsidRDefault="00807B54" w:rsidP="002813D0">
            <w:pPr>
              <w:jc w:val="center"/>
              <w:rPr>
                <w:sz w:val="20"/>
                <w:szCs w:val="20"/>
              </w:rPr>
            </w:pPr>
            <w:r w:rsidRPr="00C74BB7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1620" w:type="dxa"/>
            <w:gridSpan w:val="3"/>
          </w:tcPr>
          <w:p w:rsidR="00807B54" w:rsidRPr="00C74BB7" w:rsidRDefault="00807B54" w:rsidP="002813D0">
            <w:pPr>
              <w:jc w:val="center"/>
              <w:rPr>
                <w:sz w:val="20"/>
                <w:szCs w:val="20"/>
              </w:rPr>
            </w:pPr>
            <w:r w:rsidRPr="00C74BB7">
              <w:rPr>
                <w:sz w:val="20"/>
                <w:szCs w:val="20"/>
              </w:rPr>
              <w:t>СРО</w:t>
            </w:r>
          </w:p>
        </w:tc>
        <w:tc>
          <w:tcPr>
            <w:tcW w:w="2079" w:type="dxa"/>
          </w:tcPr>
          <w:p w:rsidR="00807B54" w:rsidRPr="00C74BB7" w:rsidRDefault="00807B54" w:rsidP="002813D0">
            <w:pPr>
              <w:jc w:val="center"/>
              <w:rPr>
                <w:sz w:val="20"/>
                <w:szCs w:val="20"/>
              </w:rPr>
            </w:pPr>
            <w:r w:rsidRPr="00C74BB7">
              <w:rPr>
                <w:sz w:val="20"/>
                <w:szCs w:val="20"/>
              </w:rPr>
              <w:t>Форма контроля</w:t>
            </w:r>
          </w:p>
        </w:tc>
      </w:tr>
      <w:tr w:rsidR="00807B54" w:rsidRPr="00C74BB7" w:rsidTr="002813D0">
        <w:tc>
          <w:tcPr>
            <w:tcW w:w="3049" w:type="dxa"/>
            <w:gridSpan w:val="8"/>
          </w:tcPr>
          <w:p w:rsidR="00807B54" w:rsidRPr="00C74BB7" w:rsidRDefault="00807B54" w:rsidP="002813D0">
            <w:pPr>
              <w:rPr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3  кредита, 135</w:t>
            </w:r>
            <w:r w:rsidRPr="00C74BB7">
              <w:rPr>
                <w:spacing w:val="-14"/>
                <w:sz w:val="20"/>
                <w:szCs w:val="20"/>
              </w:rPr>
              <w:t xml:space="preserve"> часов</w:t>
            </w:r>
          </w:p>
        </w:tc>
        <w:tc>
          <w:tcPr>
            <w:tcW w:w="1353" w:type="dxa"/>
            <w:gridSpan w:val="3"/>
          </w:tcPr>
          <w:p w:rsidR="00807B54" w:rsidRPr="00C74BB7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987" w:type="dxa"/>
            <w:gridSpan w:val="3"/>
          </w:tcPr>
          <w:p w:rsidR="00807B54" w:rsidRPr="00C74BB7" w:rsidRDefault="00807B54" w:rsidP="002813D0">
            <w:pPr>
              <w:jc w:val="center"/>
              <w:rPr>
                <w:sz w:val="20"/>
                <w:szCs w:val="20"/>
              </w:rPr>
            </w:pPr>
            <w:r w:rsidRPr="00C74BB7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</w:tcPr>
          <w:p w:rsidR="00807B54" w:rsidRPr="0018357F" w:rsidRDefault="00807B54" w:rsidP="002813D0">
            <w:pPr>
              <w:jc w:val="center"/>
              <w:rPr>
                <w:sz w:val="20"/>
                <w:szCs w:val="20"/>
              </w:rPr>
            </w:pPr>
            <w:r w:rsidRPr="0018357F"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20"/>
                <w:szCs w:val="20"/>
              </w:rPr>
            </w:pPr>
            <w:r w:rsidRPr="0018357F">
              <w:rPr>
                <w:sz w:val="20"/>
                <w:szCs w:val="20"/>
              </w:rPr>
              <w:t>60</w:t>
            </w:r>
          </w:p>
        </w:tc>
        <w:tc>
          <w:tcPr>
            <w:tcW w:w="2079" w:type="dxa"/>
          </w:tcPr>
          <w:p w:rsidR="00807B54" w:rsidRPr="00C74BB7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</w:tr>
      <w:tr w:rsidR="00807B54" w:rsidRPr="00C74BB7" w:rsidTr="002813D0">
        <w:tc>
          <w:tcPr>
            <w:tcW w:w="10348" w:type="dxa"/>
            <w:gridSpan w:val="20"/>
          </w:tcPr>
          <w:p w:rsidR="00807B54" w:rsidRPr="00C74BB7" w:rsidRDefault="00807B54" w:rsidP="002813D0">
            <w:pPr>
              <w:spacing w:line="240" w:lineRule="exact"/>
              <w:jc w:val="center"/>
              <w:rPr>
                <w:b/>
                <w:spacing w:val="-14"/>
                <w:sz w:val="20"/>
                <w:szCs w:val="20"/>
              </w:rPr>
            </w:pPr>
            <w:r w:rsidRPr="00C74BB7">
              <w:rPr>
                <w:b/>
                <w:spacing w:val="-14"/>
                <w:sz w:val="20"/>
                <w:szCs w:val="20"/>
              </w:rPr>
              <w:t>5 Содержание дисциплины</w:t>
            </w:r>
          </w:p>
        </w:tc>
      </w:tr>
      <w:tr w:rsidR="00807B54" w:rsidRPr="00C74BB7" w:rsidTr="002813D0">
        <w:tc>
          <w:tcPr>
            <w:tcW w:w="10348" w:type="dxa"/>
            <w:gridSpan w:val="20"/>
          </w:tcPr>
          <w:p w:rsidR="00807B54" w:rsidRPr="00C74BB7" w:rsidRDefault="00807B54" w:rsidP="002813D0">
            <w:pPr>
              <w:jc w:val="both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Курс «</w:t>
            </w:r>
            <w:r>
              <w:rPr>
                <w:spacing w:val="-14"/>
                <w:sz w:val="20"/>
                <w:szCs w:val="20"/>
              </w:rPr>
              <w:t>Менеджмент</w:t>
            </w:r>
            <w:r w:rsidRPr="00C74BB7">
              <w:rPr>
                <w:spacing w:val="-14"/>
                <w:sz w:val="20"/>
                <w:szCs w:val="20"/>
              </w:rPr>
              <w:t xml:space="preserve">» является обязательной </w:t>
            </w:r>
            <w:r>
              <w:rPr>
                <w:spacing w:val="-14"/>
                <w:sz w:val="20"/>
                <w:szCs w:val="20"/>
              </w:rPr>
              <w:t>базовой</w:t>
            </w:r>
            <w:r w:rsidRPr="00C74BB7">
              <w:rPr>
                <w:spacing w:val="-14"/>
                <w:sz w:val="20"/>
                <w:szCs w:val="20"/>
              </w:rPr>
              <w:t xml:space="preserve"> дисциплиной. </w:t>
            </w:r>
            <w:r w:rsidRPr="00BC38FA">
              <w:rPr>
                <w:spacing w:val="-14"/>
                <w:sz w:val="20"/>
                <w:szCs w:val="20"/>
              </w:rPr>
              <w:t>Данная дисциплина раскрывает содержание управления, формирует комплекс знаний об управлении, вырабатывает конкретные навыки осуществления различных видов управленческой деятельности.</w:t>
            </w:r>
          </w:p>
        </w:tc>
      </w:tr>
      <w:tr w:rsidR="00807B54" w:rsidRPr="00C74BB7" w:rsidTr="002813D0">
        <w:tc>
          <w:tcPr>
            <w:tcW w:w="10348" w:type="dxa"/>
            <w:gridSpan w:val="20"/>
          </w:tcPr>
          <w:p w:rsidR="00807B54" w:rsidRPr="00C74BB7" w:rsidRDefault="00807B54" w:rsidP="002813D0">
            <w:pPr>
              <w:spacing w:line="240" w:lineRule="exact"/>
              <w:jc w:val="center"/>
              <w:rPr>
                <w:b/>
                <w:spacing w:val="-14"/>
                <w:sz w:val="20"/>
                <w:szCs w:val="20"/>
              </w:rPr>
            </w:pPr>
            <w:r w:rsidRPr="00C74BB7">
              <w:rPr>
                <w:b/>
                <w:spacing w:val="-14"/>
                <w:sz w:val="20"/>
                <w:szCs w:val="20"/>
              </w:rPr>
              <w:t>6 Политика курса</w:t>
            </w:r>
          </w:p>
        </w:tc>
      </w:tr>
      <w:tr w:rsidR="00807B54" w:rsidRPr="00C74BB7" w:rsidTr="002813D0">
        <w:tc>
          <w:tcPr>
            <w:tcW w:w="10348" w:type="dxa"/>
            <w:gridSpan w:val="20"/>
          </w:tcPr>
          <w:p w:rsidR="00807B54" w:rsidRPr="00C74BB7" w:rsidRDefault="00807B54" w:rsidP="002813D0">
            <w:pPr>
              <w:spacing w:line="240" w:lineRule="exact"/>
              <w:jc w:val="both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Для успешного усвоения дисциплины и получения высокой итоговой оценки необходимо: посещать занятия (без пропусков и опозданий);  соблюдать дисциплину на занятиях;  точно и в срок выполнять практические работы и индивидуальные задания;  быть подготовленным к контролю полученных знаний, умений и навыков;  быть вежливым, терпимым, открытым, доброжелательным к преподавателям и студентам.</w:t>
            </w:r>
          </w:p>
        </w:tc>
      </w:tr>
      <w:tr w:rsidR="00807B54" w:rsidRPr="00C74BB7" w:rsidTr="002813D0">
        <w:tc>
          <w:tcPr>
            <w:tcW w:w="10348" w:type="dxa"/>
            <w:gridSpan w:val="20"/>
          </w:tcPr>
          <w:p w:rsidR="00807B54" w:rsidRPr="00C74BB7" w:rsidRDefault="00807B54" w:rsidP="002813D0">
            <w:pPr>
              <w:spacing w:line="240" w:lineRule="exact"/>
              <w:jc w:val="center"/>
              <w:rPr>
                <w:b/>
                <w:spacing w:val="-14"/>
                <w:sz w:val="20"/>
                <w:szCs w:val="20"/>
              </w:rPr>
            </w:pPr>
            <w:r w:rsidRPr="00C74BB7">
              <w:rPr>
                <w:b/>
                <w:spacing w:val="-14"/>
                <w:sz w:val="20"/>
                <w:szCs w:val="20"/>
              </w:rPr>
              <w:t>7 Список рекомендуемой литературы</w:t>
            </w:r>
          </w:p>
        </w:tc>
      </w:tr>
      <w:tr w:rsidR="00807B54" w:rsidRPr="00C74BB7" w:rsidTr="002813D0">
        <w:tc>
          <w:tcPr>
            <w:tcW w:w="2149" w:type="dxa"/>
            <w:gridSpan w:val="4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Основная</w:t>
            </w:r>
          </w:p>
        </w:tc>
        <w:tc>
          <w:tcPr>
            <w:tcW w:w="8199" w:type="dxa"/>
            <w:gridSpan w:val="16"/>
            <w:shd w:val="clear" w:color="auto" w:fill="auto"/>
          </w:tcPr>
          <w:p w:rsidR="00807B54" w:rsidRPr="0018357F" w:rsidRDefault="00807B54" w:rsidP="00807B54">
            <w:pPr>
              <w:numPr>
                <w:ilvl w:val="0"/>
                <w:numId w:val="1"/>
              </w:numPr>
              <w:tabs>
                <w:tab w:val="num" w:pos="12"/>
                <w:tab w:val="left" w:pos="295"/>
              </w:tabs>
              <w:ind w:left="12" w:firstLine="0"/>
              <w:rPr>
                <w:spacing w:val="-14"/>
                <w:sz w:val="20"/>
                <w:szCs w:val="20"/>
              </w:rPr>
            </w:pPr>
            <w:proofErr w:type="spellStart"/>
            <w:r w:rsidRPr="0018357F">
              <w:rPr>
                <w:spacing w:val="-14"/>
                <w:sz w:val="20"/>
                <w:szCs w:val="20"/>
              </w:rPr>
              <w:t>Герчикова</w:t>
            </w:r>
            <w:proofErr w:type="spellEnd"/>
            <w:r w:rsidRPr="0018357F">
              <w:rPr>
                <w:spacing w:val="-14"/>
                <w:sz w:val="20"/>
                <w:szCs w:val="20"/>
              </w:rPr>
              <w:t xml:space="preserve"> И.Н. Менеджмент: учебник для вузов / И.Н. </w:t>
            </w:r>
            <w:proofErr w:type="spellStart"/>
            <w:r w:rsidRPr="0018357F">
              <w:rPr>
                <w:spacing w:val="-14"/>
                <w:sz w:val="20"/>
                <w:szCs w:val="20"/>
              </w:rPr>
              <w:t>Герчикова</w:t>
            </w:r>
            <w:proofErr w:type="spellEnd"/>
            <w:r w:rsidRPr="0018357F">
              <w:rPr>
                <w:spacing w:val="-14"/>
                <w:sz w:val="20"/>
                <w:szCs w:val="20"/>
              </w:rPr>
              <w:t xml:space="preserve">. – М.: </w:t>
            </w:r>
            <w:proofErr w:type="spellStart"/>
            <w:r w:rsidRPr="0018357F">
              <w:rPr>
                <w:spacing w:val="-14"/>
                <w:sz w:val="20"/>
                <w:szCs w:val="20"/>
              </w:rPr>
              <w:t>Юнити</w:t>
            </w:r>
            <w:proofErr w:type="spellEnd"/>
            <w:r w:rsidRPr="0018357F">
              <w:rPr>
                <w:spacing w:val="-14"/>
                <w:sz w:val="20"/>
                <w:szCs w:val="20"/>
              </w:rPr>
              <w:t xml:space="preserve">-Дана,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8357F">
                <w:rPr>
                  <w:spacing w:val="-14"/>
                  <w:sz w:val="20"/>
                  <w:szCs w:val="20"/>
                </w:rPr>
                <w:t>2012 г</w:t>
              </w:r>
            </w:smartTag>
            <w:r w:rsidRPr="0018357F">
              <w:rPr>
                <w:spacing w:val="-14"/>
                <w:sz w:val="20"/>
                <w:szCs w:val="20"/>
              </w:rPr>
              <w:t>. – 511 с.– Режим доступа: http://www.knigafund.ru/</w:t>
            </w:r>
          </w:p>
          <w:p w:rsidR="00807B54" w:rsidRPr="0018357F" w:rsidRDefault="00807B54" w:rsidP="00807B54">
            <w:pPr>
              <w:numPr>
                <w:ilvl w:val="0"/>
                <w:numId w:val="1"/>
              </w:numPr>
              <w:tabs>
                <w:tab w:val="num" w:pos="12"/>
                <w:tab w:val="left" w:pos="295"/>
              </w:tabs>
              <w:ind w:left="12" w:firstLine="0"/>
              <w:rPr>
                <w:spacing w:val="-14"/>
                <w:sz w:val="20"/>
                <w:szCs w:val="20"/>
              </w:rPr>
            </w:pPr>
            <w:proofErr w:type="spellStart"/>
            <w:r w:rsidRPr="0018357F">
              <w:rPr>
                <w:spacing w:val="-14"/>
                <w:sz w:val="20"/>
                <w:szCs w:val="20"/>
              </w:rPr>
              <w:t>Дамитов</w:t>
            </w:r>
            <w:proofErr w:type="spellEnd"/>
            <w:r w:rsidRPr="0018357F">
              <w:rPr>
                <w:spacing w:val="-14"/>
                <w:sz w:val="20"/>
                <w:szCs w:val="20"/>
              </w:rPr>
              <w:t xml:space="preserve">, С.К. Основы современного менеджмента  [Текст]: учебник / С.К. </w:t>
            </w:r>
            <w:proofErr w:type="spellStart"/>
            <w:r w:rsidRPr="0018357F">
              <w:rPr>
                <w:spacing w:val="-14"/>
                <w:sz w:val="20"/>
                <w:szCs w:val="20"/>
              </w:rPr>
              <w:t>Дамитов</w:t>
            </w:r>
            <w:proofErr w:type="spellEnd"/>
            <w:r w:rsidRPr="0018357F">
              <w:rPr>
                <w:spacing w:val="-14"/>
                <w:sz w:val="20"/>
                <w:szCs w:val="20"/>
              </w:rPr>
              <w:t>.– Алматы, 2012. – 556 с.</w:t>
            </w:r>
          </w:p>
          <w:p w:rsidR="00807B54" w:rsidRPr="0018357F" w:rsidRDefault="00807B54" w:rsidP="00807B54">
            <w:pPr>
              <w:numPr>
                <w:ilvl w:val="0"/>
                <w:numId w:val="1"/>
              </w:numPr>
              <w:tabs>
                <w:tab w:val="num" w:pos="12"/>
                <w:tab w:val="left" w:pos="295"/>
              </w:tabs>
              <w:ind w:left="12" w:firstLine="0"/>
              <w:rPr>
                <w:spacing w:val="-14"/>
                <w:sz w:val="20"/>
                <w:szCs w:val="20"/>
              </w:rPr>
            </w:pPr>
            <w:proofErr w:type="spellStart"/>
            <w:r w:rsidRPr="0018357F">
              <w:rPr>
                <w:spacing w:val="-14"/>
                <w:sz w:val="20"/>
                <w:szCs w:val="20"/>
              </w:rPr>
              <w:t>Мескон</w:t>
            </w:r>
            <w:proofErr w:type="spellEnd"/>
            <w:r w:rsidRPr="0018357F">
              <w:rPr>
                <w:spacing w:val="-14"/>
                <w:sz w:val="20"/>
                <w:szCs w:val="20"/>
              </w:rPr>
              <w:t xml:space="preserve"> М, Альберт М., </w:t>
            </w:r>
            <w:proofErr w:type="spellStart"/>
            <w:r w:rsidRPr="0018357F">
              <w:rPr>
                <w:spacing w:val="-14"/>
                <w:sz w:val="20"/>
                <w:szCs w:val="20"/>
              </w:rPr>
              <w:t>Хедоури</w:t>
            </w:r>
            <w:proofErr w:type="spellEnd"/>
            <w:r w:rsidRPr="0018357F">
              <w:rPr>
                <w:spacing w:val="-14"/>
                <w:sz w:val="20"/>
                <w:szCs w:val="20"/>
              </w:rPr>
              <w:t xml:space="preserve"> Ф. Основы менеджмента. М.: «Дело», 2010.– 704 с. – Режим доступа: http://www.alleng.ru/d/manag /man117.htm</w:t>
            </w:r>
          </w:p>
          <w:p w:rsidR="00807B54" w:rsidRPr="00461C43" w:rsidRDefault="00807B54" w:rsidP="00807B54">
            <w:pPr>
              <w:numPr>
                <w:ilvl w:val="0"/>
                <w:numId w:val="1"/>
              </w:numPr>
              <w:tabs>
                <w:tab w:val="clear" w:pos="632"/>
                <w:tab w:val="num" w:pos="12"/>
                <w:tab w:val="left" w:pos="295"/>
              </w:tabs>
              <w:ind w:left="12" w:firstLine="0"/>
              <w:rPr>
                <w:spacing w:val="-14"/>
                <w:sz w:val="20"/>
                <w:szCs w:val="20"/>
              </w:rPr>
            </w:pPr>
            <w:r w:rsidRPr="00461C43">
              <w:rPr>
                <w:spacing w:val="-14"/>
                <w:sz w:val="20"/>
                <w:szCs w:val="20"/>
              </w:rPr>
              <w:t>Теория и практика управления</w:t>
            </w:r>
            <w:proofErr w:type="gramStart"/>
            <w:r w:rsidRPr="00461C43">
              <w:rPr>
                <w:spacing w:val="-14"/>
                <w:sz w:val="20"/>
                <w:szCs w:val="20"/>
              </w:rPr>
              <w:t xml:space="preserve"> /П</w:t>
            </w:r>
            <w:proofErr w:type="gramEnd"/>
            <w:r w:rsidRPr="00461C43">
              <w:rPr>
                <w:spacing w:val="-14"/>
                <w:sz w:val="20"/>
                <w:szCs w:val="20"/>
              </w:rPr>
              <w:t xml:space="preserve">од ред. </w:t>
            </w:r>
            <w:proofErr w:type="spellStart"/>
            <w:r w:rsidRPr="00461C43">
              <w:rPr>
                <w:spacing w:val="-14"/>
                <w:sz w:val="20"/>
                <w:szCs w:val="20"/>
              </w:rPr>
              <w:t>Кубаева</w:t>
            </w:r>
            <w:proofErr w:type="spellEnd"/>
            <w:r w:rsidRPr="00461C43">
              <w:rPr>
                <w:spacing w:val="-14"/>
                <w:sz w:val="20"/>
                <w:szCs w:val="20"/>
              </w:rPr>
              <w:t xml:space="preserve"> К.Е. Алматы: </w:t>
            </w:r>
            <w:proofErr w:type="spellStart"/>
            <w:r w:rsidRPr="00461C43">
              <w:rPr>
                <w:spacing w:val="-14"/>
                <w:sz w:val="20"/>
                <w:szCs w:val="20"/>
              </w:rPr>
              <w:t>Қазақ</w:t>
            </w:r>
            <w:proofErr w:type="spellEnd"/>
            <w:r w:rsidRPr="00461C43">
              <w:rPr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461C43">
              <w:rPr>
                <w:spacing w:val="-14"/>
                <w:sz w:val="20"/>
                <w:szCs w:val="20"/>
              </w:rPr>
              <w:t>университеті</w:t>
            </w:r>
            <w:proofErr w:type="spellEnd"/>
            <w:r w:rsidRPr="00461C43">
              <w:rPr>
                <w:spacing w:val="-14"/>
                <w:sz w:val="20"/>
                <w:szCs w:val="20"/>
              </w:rPr>
              <w:t xml:space="preserve">, 2010. </w:t>
            </w:r>
          </w:p>
          <w:p w:rsidR="00807B54" w:rsidRPr="00BC38FA" w:rsidRDefault="00807B54" w:rsidP="00807B54">
            <w:pPr>
              <w:numPr>
                <w:ilvl w:val="0"/>
                <w:numId w:val="1"/>
              </w:numPr>
              <w:tabs>
                <w:tab w:val="num" w:pos="12"/>
                <w:tab w:val="left" w:pos="295"/>
              </w:tabs>
              <w:ind w:left="12" w:firstLine="0"/>
              <w:rPr>
                <w:spacing w:val="-14"/>
                <w:sz w:val="20"/>
                <w:szCs w:val="20"/>
                <w:highlight w:val="yellow"/>
              </w:rPr>
            </w:pPr>
            <w:r w:rsidRPr="0018357F">
              <w:rPr>
                <w:spacing w:val="-14"/>
                <w:sz w:val="20"/>
                <w:szCs w:val="20"/>
              </w:rPr>
              <w:t>Цветков, А.Н. Менеджмент: учебник для вузов / А.Н. Цветков.- Санкт-Петербург: Питер, 2010. – 458 с.</w:t>
            </w:r>
          </w:p>
        </w:tc>
      </w:tr>
      <w:tr w:rsidR="00807B54" w:rsidRPr="00C74BB7" w:rsidTr="002813D0">
        <w:tc>
          <w:tcPr>
            <w:tcW w:w="2149" w:type="dxa"/>
            <w:gridSpan w:val="4"/>
          </w:tcPr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  <w:r w:rsidRPr="00C74BB7">
              <w:rPr>
                <w:spacing w:val="-14"/>
                <w:sz w:val="20"/>
                <w:szCs w:val="20"/>
              </w:rPr>
              <w:t>Дополнительная</w:t>
            </w:r>
          </w:p>
          <w:p w:rsidR="00807B54" w:rsidRPr="00C74BB7" w:rsidRDefault="00807B54" w:rsidP="002813D0">
            <w:pPr>
              <w:spacing w:line="240" w:lineRule="exact"/>
              <w:rPr>
                <w:spacing w:val="-14"/>
                <w:sz w:val="20"/>
                <w:szCs w:val="20"/>
              </w:rPr>
            </w:pPr>
          </w:p>
        </w:tc>
        <w:tc>
          <w:tcPr>
            <w:tcW w:w="8199" w:type="dxa"/>
            <w:gridSpan w:val="16"/>
          </w:tcPr>
          <w:p w:rsidR="00807B54" w:rsidRPr="0018357F" w:rsidRDefault="00807B54" w:rsidP="002813D0">
            <w:pPr>
              <w:tabs>
                <w:tab w:val="left" w:pos="252"/>
              </w:tabs>
              <w:ind w:left="12"/>
              <w:jc w:val="both"/>
              <w:rPr>
                <w:spacing w:val="-14"/>
                <w:sz w:val="20"/>
                <w:szCs w:val="20"/>
              </w:rPr>
            </w:pPr>
            <w:r w:rsidRPr="0018357F">
              <w:rPr>
                <w:spacing w:val="-14"/>
                <w:sz w:val="20"/>
                <w:szCs w:val="20"/>
              </w:rPr>
              <w:t>6. Журнал «Менеджмент в России и за рубежом».– Режим доступа: http://www.mevriz.ru/</w:t>
            </w:r>
          </w:p>
          <w:p w:rsidR="00807B54" w:rsidRPr="0018357F" w:rsidRDefault="00807B54" w:rsidP="002813D0">
            <w:pPr>
              <w:tabs>
                <w:tab w:val="left" w:pos="252"/>
              </w:tabs>
              <w:ind w:left="12"/>
              <w:jc w:val="both"/>
              <w:rPr>
                <w:spacing w:val="-14"/>
                <w:sz w:val="20"/>
                <w:szCs w:val="20"/>
              </w:rPr>
            </w:pPr>
            <w:r w:rsidRPr="0018357F">
              <w:rPr>
                <w:spacing w:val="-14"/>
                <w:sz w:val="20"/>
                <w:szCs w:val="20"/>
              </w:rPr>
              <w:t>7. Менеджмент : учеб</w:t>
            </w:r>
            <w:proofErr w:type="gramStart"/>
            <w:r w:rsidRPr="0018357F">
              <w:rPr>
                <w:spacing w:val="-14"/>
                <w:sz w:val="20"/>
                <w:szCs w:val="20"/>
              </w:rPr>
              <w:t>.</w:t>
            </w:r>
            <w:proofErr w:type="gramEnd"/>
            <w:r w:rsidRPr="0018357F">
              <w:rPr>
                <w:spacing w:val="-14"/>
                <w:sz w:val="20"/>
                <w:szCs w:val="20"/>
              </w:rPr>
              <w:t xml:space="preserve"> </w:t>
            </w:r>
            <w:proofErr w:type="gramStart"/>
            <w:r w:rsidRPr="0018357F">
              <w:rPr>
                <w:spacing w:val="-14"/>
                <w:sz w:val="20"/>
                <w:szCs w:val="20"/>
              </w:rPr>
              <w:t>п</w:t>
            </w:r>
            <w:proofErr w:type="gramEnd"/>
            <w:r w:rsidRPr="0018357F">
              <w:rPr>
                <w:spacing w:val="-14"/>
                <w:sz w:val="20"/>
                <w:szCs w:val="20"/>
              </w:rPr>
              <w:t xml:space="preserve">особие / Г. М. </w:t>
            </w:r>
            <w:proofErr w:type="spellStart"/>
            <w:r w:rsidRPr="0018357F">
              <w:rPr>
                <w:spacing w:val="-14"/>
                <w:sz w:val="20"/>
                <w:szCs w:val="20"/>
              </w:rPr>
              <w:t>Дюзельбаева</w:t>
            </w:r>
            <w:proofErr w:type="spellEnd"/>
            <w:r w:rsidRPr="0018357F">
              <w:rPr>
                <w:spacing w:val="-14"/>
                <w:sz w:val="20"/>
                <w:szCs w:val="20"/>
              </w:rPr>
              <w:t xml:space="preserve">. - </w:t>
            </w:r>
            <w:proofErr w:type="spellStart"/>
            <w:r w:rsidRPr="0018357F">
              <w:rPr>
                <w:spacing w:val="-14"/>
                <w:sz w:val="20"/>
                <w:szCs w:val="20"/>
              </w:rPr>
              <w:t>Костанай</w:t>
            </w:r>
            <w:proofErr w:type="spellEnd"/>
            <w:proofErr w:type="gramStart"/>
            <w:r w:rsidRPr="0018357F">
              <w:rPr>
                <w:spacing w:val="-14"/>
                <w:sz w:val="20"/>
                <w:szCs w:val="20"/>
              </w:rPr>
              <w:t xml:space="preserve"> :</w:t>
            </w:r>
            <w:proofErr w:type="gramEnd"/>
            <w:r w:rsidRPr="0018357F">
              <w:rPr>
                <w:spacing w:val="-14"/>
                <w:sz w:val="20"/>
                <w:szCs w:val="20"/>
              </w:rPr>
              <w:t xml:space="preserve"> КГУ им. А. </w:t>
            </w:r>
            <w:proofErr w:type="spellStart"/>
            <w:r w:rsidRPr="0018357F">
              <w:rPr>
                <w:spacing w:val="-14"/>
                <w:sz w:val="20"/>
                <w:szCs w:val="20"/>
              </w:rPr>
              <w:t>Байтурсынова</w:t>
            </w:r>
            <w:proofErr w:type="spellEnd"/>
            <w:r w:rsidRPr="0018357F">
              <w:rPr>
                <w:spacing w:val="-14"/>
                <w:sz w:val="20"/>
                <w:szCs w:val="20"/>
              </w:rPr>
              <w:t xml:space="preserve">, 2011. - 195 с. - </w:t>
            </w:r>
            <w:proofErr w:type="spellStart"/>
            <w:r w:rsidRPr="0018357F">
              <w:rPr>
                <w:spacing w:val="-14"/>
                <w:sz w:val="20"/>
                <w:szCs w:val="20"/>
              </w:rPr>
              <w:t>Библиогр</w:t>
            </w:r>
            <w:proofErr w:type="spellEnd"/>
            <w:r w:rsidRPr="0018357F">
              <w:rPr>
                <w:spacing w:val="-14"/>
                <w:sz w:val="20"/>
                <w:szCs w:val="20"/>
              </w:rPr>
              <w:t>.: с. 194-195.</w:t>
            </w:r>
          </w:p>
          <w:p w:rsidR="00807B54" w:rsidRPr="00BC38FA" w:rsidRDefault="00807B54" w:rsidP="002813D0">
            <w:pPr>
              <w:tabs>
                <w:tab w:val="left" w:pos="252"/>
                <w:tab w:val="num" w:pos="632"/>
              </w:tabs>
              <w:ind w:left="12"/>
              <w:jc w:val="both"/>
              <w:rPr>
                <w:spacing w:val="-14"/>
                <w:sz w:val="20"/>
                <w:szCs w:val="20"/>
                <w:highlight w:val="yellow"/>
              </w:rPr>
            </w:pPr>
            <w:r w:rsidRPr="0018357F">
              <w:rPr>
                <w:spacing w:val="-14"/>
                <w:sz w:val="20"/>
                <w:szCs w:val="20"/>
              </w:rPr>
              <w:t xml:space="preserve">8. Семёнов А.К., Набоков В.И. Теория менеджмента / </w:t>
            </w:r>
            <w:proofErr w:type="spellStart"/>
            <w:r w:rsidRPr="0018357F">
              <w:rPr>
                <w:spacing w:val="-14"/>
                <w:sz w:val="20"/>
                <w:szCs w:val="20"/>
              </w:rPr>
              <w:t>А.К.Семёнов</w:t>
            </w:r>
            <w:proofErr w:type="spellEnd"/>
            <w:r w:rsidRPr="0018357F">
              <w:rPr>
                <w:spacing w:val="-14"/>
                <w:sz w:val="20"/>
                <w:szCs w:val="20"/>
              </w:rPr>
              <w:t xml:space="preserve">, В.И.  Набоков.– М.: Изд-во Дашков и К,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8357F">
                <w:rPr>
                  <w:spacing w:val="-14"/>
                  <w:sz w:val="20"/>
                  <w:szCs w:val="20"/>
                </w:rPr>
                <w:t>2015 г</w:t>
              </w:r>
            </w:smartTag>
            <w:r w:rsidRPr="0018357F">
              <w:rPr>
                <w:spacing w:val="-14"/>
                <w:sz w:val="20"/>
                <w:szCs w:val="20"/>
              </w:rPr>
              <w:t>. – 491 с. – Режим доступа: http://www.knigafund.ru/</w:t>
            </w:r>
          </w:p>
        </w:tc>
      </w:tr>
    </w:tbl>
    <w:p w:rsidR="00807B54" w:rsidRDefault="00807B54" w:rsidP="00807B54">
      <w:pPr>
        <w:sectPr w:rsidR="00807B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7B54" w:rsidRDefault="00807B54" w:rsidP="00807B54">
      <w:pPr>
        <w:tabs>
          <w:tab w:val="left" w:pos="2700"/>
        </w:tabs>
        <w:jc w:val="center"/>
        <w:rPr>
          <w:b/>
        </w:rPr>
      </w:pPr>
      <w:r>
        <w:rPr>
          <w:b/>
        </w:rPr>
        <w:lastRenderedPageBreak/>
        <w:t>8</w:t>
      </w:r>
      <w:r w:rsidRPr="00C31748">
        <w:rPr>
          <w:b/>
        </w:rPr>
        <w:t xml:space="preserve"> </w:t>
      </w:r>
      <w:r>
        <w:rPr>
          <w:b/>
        </w:rPr>
        <w:t>Календарно-тематический план</w:t>
      </w:r>
    </w:p>
    <w:p w:rsidR="00807B54" w:rsidRDefault="00807B54" w:rsidP="00807B54">
      <w:pPr>
        <w:tabs>
          <w:tab w:val="left" w:pos="2700"/>
        </w:tabs>
        <w:jc w:val="center"/>
        <w:rPr>
          <w:b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984"/>
        <w:gridCol w:w="4212"/>
        <w:gridCol w:w="540"/>
        <w:gridCol w:w="3617"/>
        <w:gridCol w:w="20"/>
        <w:gridCol w:w="405"/>
        <w:gridCol w:w="20"/>
        <w:gridCol w:w="3858"/>
        <w:gridCol w:w="360"/>
      </w:tblGrid>
      <w:tr w:rsidR="00807B54" w:rsidRPr="00E7755B" w:rsidTr="002813D0">
        <w:trPr>
          <w:cantSplit/>
          <w:trHeight w:val="568"/>
        </w:trPr>
        <w:tc>
          <w:tcPr>
            <w:tcW w:w="644" w:type="dxa"/>
          </w:tcPr>
          <w:p w:rsidR="00807B54" w:rsidRPr="00E7755B" w:rsidRDefault="00807B54" w:rsidP="002813D0">
            <w:pPr>
              <w:tabs>
                <w:tab w:val="left" w:pos="432"/>
              </w:tabs>
              <w:ind w:left="-108" w:right="-108" w:hanging="108"/>
              <w:jc w:val="center"/>
              <w:rPr>
                <w:sz w:val="20"/>
                <w:szCs w:val="20"/>
              </w:rPr>
            </w:pPr>
            <w:r w:rsidRPr="00E7755B">
              <w:rPr>
                <w:sz w:val="20"/>
                <w:szCs w:val="20"/>
              </w:rPr>
              <w:t>№ недели</w:t>
            </w:r>
          </w:p>
        </w:tc>
        <w:tc>
          <w:tcPr>
            <w:tcW w:w="1984" w:type="dxa"/>
          </w:tcPr>
          <w:p w:rsidR="00807B54" w:rsidRPr="002B4AF0" w:rsidRDefault="00807B54" w:rsidP="002813D0">
            <w:pPr>
              <w:tabs>
                <w:tab w:val="left" w:pos="432"/>
              </w:tabs>
              <w:ind w:left="-108" w:right="-108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4212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 w:rsidRPr="00E7755B">
              <w:rPr>
                <w:sz w:val="20"/>
                <w:szCs w:val="20"/>
              </w:rPr>
              <w:t>Темы практических занятий</w:t>
            </w:r>
          </w:p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extDirection w:val="btLr"/>
          </w:tcPr>
          <w:p w:rsidR="00807B54" w:rsidRPr="00E7755B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7755B">
              <w:rPr>
                <w:sz w:val="20"/>
                <w:szCs w:val="20"/>
              </w:rPr>
              <w:t>Часы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 w:rsidRPr="00E7755B">
              <w:rPr>
                <w:sz w:val="20"/>
                <w:szCs w:val="20"/>
              </w:rPr>
              <w:t>Темы СРОП (</w:t>
            </w:r>
            <w:proofErr w:type="gramStart"/>
            <w:r w:rsidRPr="00E7755B">
              <w:rPr>
                <w:sz w:val="20"/>
                <w:szCs w:val="20"/>
              </w:rPr>
              <w:t>поточных</w:t>
            </w:r>
            <w:proofErr w:type="gramEnd"/>
            <w:r w:rsidRPr="00E7755B">
              <w:rPr>
                <w:sz w:val="20"/>
                <w:szCs w:val="20"/>
              </w:rPr>
              <w:t>)</w:t>
            </w:r>
          </w:p>
        </w:tc>
        <w:tc>
          <w:tcPr>
            <w:tcW w:w="425" w:type="dxa"/>
            <w:gridSpan w:val="2"/>
            <w:textDirection w:val="btLr"/>
          </w:tcPr>
          <w:p w:rsidR="00807B54" w:rsidRPr="00E7755B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7755B">
              <w:rPr>
                <w:sz w:val="20"/>
                <w:szCs w:val="20"/>
              </w:rPr>
              <w:t>Часы</w:t>
            </w:r>
          </w:p>
        </w:tc>
        <w:tc>
          <w:tcPr>
            <w:tcW w:w="3878" w:type="dxa"/>
            <w:gridSpan w:val="2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 w:rsidRPr="00E7755B">
              <w:rPr>
                <w:sz w:val="20"/>
                <w:szCs w:val="20"/>
              </w:rPr>
              <w:t>Темы СРОП (</w:t>
            </w:r>
            <w:proofErr w:type="gramStart"/>
            <w:r w:rsidRPr="00E7755B">
              <w:rPr>
                <w:sz w:val="20"/>
                <w:szCs w:val="20"/>
              </w:rPr>
              <w:t>групповых</w:t>
            </w:r>
            <w:proofErr w:type="gramEnd"/>
            <w:r w:rsidRPr="00E7755B">
              <w:rPr>
                <w:sz w:val="20"/>
                <w:szCs w:val="20"/>
              </w:rPr>
              <w:t xml:space="preserve">) </w:t>
            </w:r>
          </w:p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extDirection w:val="btLr"/>
          </w:tcPr>
          <w:p w:rsidR="00807B54" w:rsidRPr="00E7755B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E7755B">
              <w:rPr>
                <w:sz w:val="20"/>
                <w:szCs w:val="20"/>
              </w:rPr>
              <w:t>Часы</w:t>
            </w:r>
          </w:p>
        </w:tc>
      </w:tr>
      <w:tr w:rsidR="00807B54" w:rsidRPr="00E7755B" w:rsidTr="002813D0">
        <w:trPr>
          <w:trHeight w:val="353"/>
        </w:trPr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 w:rsidRPr="00E7755B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Merge w:val="restart"/>
          </w:tcPr>
          <w:p w:rsidR="00807B54" w:rsidRPr="00441256" w:rsidRDefault="00807B54" w:rsidP="002813D0">
            <w:pPr>
              <w:jc w:val="center"/>
              <w:rPr>
                <w:sz w:val="20"/>
                <w:szCs w:val="20"/>
              </w:rPr>
            </w:pPr>
            <w:r w:rsidRPr="00BC38FA">
              <w:rPr>
                <w:rStyle w:val="FontStyle14"/>
                <w:sz w:val="20"/>
                <w:szCs w:val="20"/>
              </w:rPr>
              <w:t xml:space="preserve">Модуль 1. </w:t>
            </w:r>
          </w:p>
        </w:tc>
        <w:tc>
          <w:tcPr>
            <w:tcW w:w="4212" w:type="dxa"/>
          </w:tcPr>
          <w:p w:rsidR="00807B54" w:rsidRDefault="00807B54" w:rsidP="002813D0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Введение в м</w:t>
            </w:r>
            <w:r w:rsidRPr="00BD426C">
              <w:rPr>
                <w:bCs/>
                <w:sz w:val="20"/>
                <w:szCs w:val="20"/>
              </w:rPr>
              <w:t>енеджмент</w:t>
            </w:r>
            <w:r>
              <w:rPr>
                <w:bCs/>
                <w:sz w:val="20"/>
                <w:szCs w:val="20"/>
              </w:rPr>
              <w:t>.</w:t>
            </w:r>
          </w:p>
          <w:p w:rsidR="00807B54" w:rsidRPr="00A36AD8" w:rsidRDefault="00807B54" w:rsidP="002813D0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Эволюция менеджмента</w:t>
            </w:r>
            <w:r w:rsidRPr="00BD426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Default="00807B54" w:rsidP="002813D0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Введение в м</w:t>
            </w:r>
            <w:r w:rsidRPr="00BD426C">
              <w:rPr>
                <w:bCs/>
                <w:sz w:val="20"/>
                <w:szCs w:val="20"/>
              </w:rPr>
              <w:t>енеджмент</w:t>
            </w:r>
            <w:r>
              <w:rPr>
                <w:bCs/>
                <w:sz w:val="20"/>
                <w:szCs w:val="20"/>
              </w:rPr>
              <w:t xml:space="preserve">. </w:t>
            </w:r>
          </w:p>
          <w:p w:rsidR="00807B54" w:rsidRPr="00A36AD8" w:rsidRDefault="00807B54" w:rsidP="002813D0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Эволюция менеджмента</w:t>
            </w:r>
            <w:r w:rsidRPr="00BD426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gridSpan w:val="2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 w:rsidRPr="00E7755B">
              <w:rPr>
                <w:sz w:val="20"/>
                <w:szCs w:val="20"/>
              </w:rPr>
              <w:t>1</w:t>
            </w:r>
          </w:p>
          <w:p w:rsidR="00807B54" w:rsidRPr="00E7755B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3878" w:type="dxa"/>
            <w:gridSpan w:val="2"/>
          </w:tcPr>
          <w:p w:rsidR="00807B54" w:rsidRPr="00A36AD8" w:rsidRDefault="00807B54" w:rsidP="002813D0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Введение в м</w:t>
            </w:r>
            <w:r w:rsidRPr="00BD426C">
              <w:rPr>
                <w:bCs/>
                <w:sz w:val="20"/>
                <w:szCs w:val="20"/>
              </w:rPr>
              <w:t>енеджмент</w:t>
            </w:r>
            <w:r>
              <w:rPr>
                <w:b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Эволюция менеджмента</w:t>
            </w:r>
          </w:p>
        </w:tc>
        <w:tc>
          <w:tcPr>
            <w:tcW w:w="360" w:type="dxa"/>
            <w:vAlign w:val="center"/>
          </w:tcPr>
          <w:p w:rsidR="00807B54" w:rsidRPr="00E7755B" w:rsidRDefault="00807B54" w:rsidP="002813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rPr>
          <w:trHeight w:val="341"/>
        </w:trPr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 w:rsidRPr="00E7755B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</w:tcPr>
          <w:p w:rsidR="00807B54" w:rsidRPr="00441256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E7755B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Подходы и школы теории менеджмента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8" w:type="dxa"/>
            <w:gridSpan w:val="2"/>
          </w:tcPr>
          <w:p w:rsidR="00807B54" w:rsidRPr="00E7755B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Подходы и школы теории менеджмента</w:t>
            </w:r>
          </w:p>
        </w:tc>
        <w:tc>
          <w:tcPr>
            <w:tcW w:w="36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rPr>
          <w:trHeight w:val="341"/>
        </w:trPr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</w:tcPr>
          <w:p w:rsidR="00807B54" w:rsidRPr="00441256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  <w:r w:rsidRPr="00BD426C">
              <w:rPr>
                <w:bCs/>
                <w:sz w:val="20"/>
                <w:szCs w:val="20"/>
              </w:rPr>
              <w:t>Организация как объект</w:t>
            </w:r>
            <w:r>
              <w:rPr>
                <w:bCs/>
                <w:sz w:val="20"/>
                <w:szCs w:val="20"/>
              </w:rPr>
              <w:t xml:space="preserve"> и субъект</w:t>
            </w:r>
            <w:r w:rsidRPr="00BD426C">
              <w:rPr>
                <w:bCs/>
                <w:sz w:val="20"/>
                <w:szCs w:val="20"/>
              </w:rPr>
              <w:t xml:space="preserve"> управления</w:t>
            </w:r>
          </w:p>
        </w:tc>
        <w:tc>
          <w:tcPr>
            <w:tcW w:w="540" w:type="dxa"/>
            <w:vAlign w:val="center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8" w:type="dxa"/>
            <w:gridSpan w:val="2"/>
          </w:tcPr>
          <w:p w:rsidR="00807B54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  <w:r w:rsidRPr="00BD426C">
              <w:rPr>
                <w:bCs/>
                <w:sz w:val="20"/>
                <w:szCs w:val="20"/>
              </w:rPr>
              <w:t>Организация как объект</w:t>
            </w:r>
            <w:r>
              <w:rPr>
                <w:bCs/>
                <w:sz w:val="20"/>
                <w:szCs w:val="20"/>
              </w:rPr>
              <w:t xml:space="preserve"> и субъект</w:t>
            </w:r>
            <w:r w:rsidRPr="00BD426C">
              <w:rPr>
                <w:bCs/>
                <w:sz w:val="20"/>
                <w:szCs w:val="20"/>
              </w:rPr>
              <w:t xml:space="preserve"> управления</w:t>
            </w:r>
          </w:p>
        </w:tc>
        <w:tc>
          <w:tcPr>
            <w:tcW w:w="360" w:type="dxa"/>
            <w:vAlign w:val="center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vMerge/>
          </w:tcPr>
          <w:p w:rsidR="00807B54" w:rsidRPr="00441256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Default="00807B54" w:rsidP="002813D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Внутренняя и внешняя среда организации</w:t>
            </w:r>
            <w:r>
              <w:rPr>
                <w:sz w:val="20"/>
                <w:szCs w:val="20"/>
              </w:rPr>
              <w:t>.</w:t>
            </w:r>
          </w:p>
          <w:p w:rsidR="00807B54" w:rsidRPr="00E7755B" w:rsidRDefault="00807B54" w:rsidP="002813D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Системный подход к управлению организацией в современных условиях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shd w:val="clear" w:color="auto" w:fill="FFFFFF"/>
              <w:jc w:val="both"/>
              <w:rPr>
                <w:bCs/>
                <w:color w:val="000000"/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Внутренняя и внешняя среда организации</w:t>
            </w:r>
          </w:p>
        </w:tc>
        <w:tc>
          <w:tcPr>
            <w:tcW w:w="425" w:type="dxa"/>
            <w:gridSpan w:val="2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78" w:type="dxa"/>
            <w:gridSpan w:val="2"/>
          </w:tcPr>
          <w:p w:rsidR="00807B54" w:rsidRPr="00E7755B" w:rsidRDefault="00807B54" w:rsidP="002813D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D426C">
              <w:rPr>
                <w:sz w:val="20"/>
                <w:szCs w:val="20"/>
              </w:rPr>
              <w:t>Коммуникации и управленческая деятельность</w:t>
            </w:r>
          </w:p>
        </w:tc>
        <w:tc>
          <w:tcPr>
            <w:tcW w:w="36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vMerge/>
          </w:tcPr>
          <w:p w:rsidR="00807B54" w:rsidRPr="00441256" w:rsidRDefault="00807B54" w:rsidP="002813D0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4A14BC" w:rsidRDefault="00807B54" w:rsidP="002813D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Коммуникации в управлении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shd w:val="clear" w:color="auto" w:fill="FFFFFF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8" w:type="dxa"/>
            <w:gridSpan w:val="2"/>
          </w:tcPr>
          <w:p w:rsidR="00807B54" w:rsidRPr="004A14BC" w:rsidRDefault="00807B54" w:rsidP="002813D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Коммуникации в управлении</w:t>
            </w:r>
          </w:p>
        </w:tc>
        <w:tc>
          <w:tcPr>
            <w:tcW w:w="36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c>
          <w:tcPr>
            <w:tcW w:w="644" w:type="dxa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  <w:vMerge/>
          </w:tcPr>
          <w:p w:rsidR="00807B54" w:rsidRPr="00441256" w:rsidRDefault="00807B54" w:rsidP="002813D0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4A14BC" w:rsidRDefault="00807B54" w:rsidP="002813D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Управленческие решения в менеджменте</w:t>
            </w:r>
          </w:p>
        </w:tc>
        <w:tc>
          <w:tcPr>
            <w:tcW w:w="540" w:type="dxa"/>
            <w:vAlign w:val="center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7" w:type="dxa"/>
          </w:tcPr>
          <w:p w:rsidR="00807B54" w:rsidRPr="00E7755B" w:rsidRDefault="00807B54" w:rsidP="002813D0">
            <w:pPr>
              <w:shd w:val="clear" w:color="auto" w:fill="FFFFFF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8" w:type="dxa"/>
            <w:gridSpan w:val="2"/>
          </w:tcPr>
          <w:p w:rsidR="00807B54" w:rsidRPr="004A14BC" w:rsidRDefault="00807B54" w:rsidP="002813D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Управленческие решения в менеджменте</w:t>
            </w:r>
          </w:p>
        </w:tc>
        <w:tc>
          <w:tcPr>
            <w:tcW w:w="360" w:type="dxa"/>
            <w:vAlign w:val="center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4" w:type="dxa"/>
            <w:vMerge w:val="restart"/>
          </w:tcPr>
          <w:p w:rsidR="00807B54" w:rsidRPr="00441256" w:rsidRDefault="00807B54" w:rsidP="002813D0">
            <w:pPr>
              <w:jc w:val="center"/>
              <w:rPr>
                <w:sz w:val="20"/>
                <w:szCs w:val="20"/>
              </w:rPr>
            </w:pPr>
            <w:r w:rsidRPr="00BD426C">
              <w:rPr>
                <w:sz w:val="20"/>
                <w:szCs w:val="20"/>
              </w:rPr>
              <w:t xml:space="preserve">Модуль </w:t>
            </w:r>
            <w:r>
              <w:rPr>
                <w:sz w:val="20"/>
                <w:szCs w:val="20"/>
              </w:rPr>
              <w:t>2.</w:t>
            </w:r>
            <w:r w:rsidRPr="00BD42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12" w:type="dxa"/>
          </w:tcPr>
          <w:p w:rsidR="00807B54" w:rsidRPr="00E7755B" w:rsidRDefault="00807B54" w:rsidP="002813D0">
            <w:pPr>
              <w:tabs>
                <w:tab w:val="left" w:pos="1230"/>
              </w:tabs>
              <w:ind w:left="34"/>
              <w:rPr>
                <w:bCs/>
                <w:sz w:val="20"/>
                <w:szCs w:val="20"/>
              </w:rPr>
            </w:pPr>
            <w:r w:rsidRPr="00BD426C">
              <w:rPr>
                <w:bCs/>
                <w:sz w:val="20"/>
                <w:szCs w:val="20"/>
              </w:rPr>
              <w:t>Стратегическое и тактическое планирование в менеджмент</w:t>
            </w:r>
            <w:r>
              <w:rPr>
                <w:bCs/>
                <w:sz w:val="20"/>
                <w:szCs w:val="20"/>
              </w:rPr>
              <w:t>е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rPr>
                <w:sz w:val="20"/>
                <w:szCs w:val="20"/>
              </w:rPr>
            </w:pPr>
            <w:r w:rsidRPr="00BD426C">
              <w:rPr>
                <w:bCs/>
                <w:sz w:val="20"/>
                <w:szCs w:val="20"/>
              </w:rPr>
              <w:t>Стратегическое и тактическое планирование в системе менеджмента</w:t>
            </w:r>
          </w:p>
        </w:tc>
        <w:tc>
          <w:tcPr>
            <w:tcW w:w="425" w:type="dxa"/>
            <w:gridSpan w:val="2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8" w:type="dxa"/>
            <w:gridSpan w:val="2"/>
          </w:tcPr>
          <w:p w:rsidR="00807B54" w:rsidRPr="00E7755B" w:rsidRDefault="00807B54" w:rsidP="002813D0">
            <w:pPr>
              <w:tabs>
                <w:tab w:val="left" w:pos="1230"/>
              </w:tabs>
              <w:ind w:left="34"/>
              <w:rPr>
                <w:bCs/>
                <w:sz w:val="20"/>
                <w:szCs w:val="20"/>
              </w:rPr>
            </w:pPr>
            <w:r w:rsidRPr="00BD426C">
              <w:rPr>
                <w:bCs/>
                <w:sz w:val="20"/>
                <w:szCs w:val="20"/>
              </w:rPr>
              <w:t>Стратегическое и тактическое планирование в системе менеджмента</w:t>
            </w:r>
          </w:p>
        </w:tc>
        <w:tc>
          <w:tcPr>
            <w:tcW w:w="36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4" w:type="dxa"/>
            <w:vMerge/>
          </w:tcPr>
          <w:p w:rsidR="00807B54" w:rsidRPr="00441256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3169DA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 w:rsidRPr="00BD426C">
              <w:rPr>
                <w:sz w:val="20"/>
                <w:szCs w:val="20"/>
              </w:rPr>
              <w:t xml:space="preserve">Организация как функция </w:t>
            </w:r>
            <w:r>
              <w:rPr>
                <w:sz w:val="20"/>
                <w:szCs w:val="20"/>
              </w:rPr>
              <w:t>менеджмента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78" w:type="dxa"/>
            <w:gridSpan w:val="2"/>
          </w:tcPr>
          <w:p w:rsidR="00807B54" w:rsidRPr="003169DA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 w:rsidRPr="00BD426C">
              <w:rPr>
                <w:sz w:val="20"/>
                <w:szCs w:val="20"/>
              </w:rPr>
              <w:t xml:space="preserve">Организация как функция </w:t>
            </w:r>
            <w:r>
              <w:rPr>
                <w:sz w:val="20"/>
                <w:szCs w:val="20"/>
              </w:rPr>
              <w:t>менеджмента</w:t>
            </w:r>
          </w:p>
        </w:tc>
        <w:tc>
          <w:tcPr>
            <w:tcW w:w="36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c>
          <w:tcPr>
            <w:tcW w:w="644" w:type="dxa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4" w:type="dxa"/>
            <w:vMerge/>
          </w:tcPr>
          <w:p w:rsidR="00807B54" w:rsidRPr="00441256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E7755B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  <w:r w:rsidRPr="00BD426C">
              <w:rPr>
                <w:bCs/>
                <w:sz w:val="20"/>
                <w:szCs w:val="20"/>
              </w:rPr>
              <w:t xml:space="preserve">Мотивация как функция </w:t>
            </w:r>
            <w:r>
              <w:rPr>
                <w:sz w:val="20"/>
                <w:szCs w:val="20"/>
              </w:rPr>
              <w:t>менеджмента</w:t>
            </w:r>
          </w:p>
        </w:tc>
        <w:tc>
          <w:tcPr>
            <w:tcW w:w="540" w:type="dxa"/>
            <w:vAlign w:val="center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8" w:type="dxa"/>
            <w:gridSpan w:val="2"/>
          </w:tcPr>
          <w:p w:rsidR="00807B54" w:rsidRPr="00E7755B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  <w:r w:rsidRPr="00BD426C">
              <w:rPr>
                <w:bCs/>
                <w:sz w:val="20"/>
                <w:szCs w:val="20"/>
              </w:rPr>
              <w:t xml:space="preserve">Мотивация как функция </w:t>
            </w:r>
            <w:r>
              <w:rPr>
                <w:sz w:val="20"/>
                <w:szCs w:val="20"/>
              </w:rPr>
              <w:t>менеджмента</w:t>
            </w:r>
          </w:p>
        </w:tc>
        <w:tc>
          <w:tcPr>
            <w:tcW w:w="360" w:type="dxa"/>
            <w:vAlign w:val="center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  <w:vMerge/>
          </w:tcPr>
          <w:p w:rsidR="00807B54" w:rsidRPr="00441256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E7755B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 w:rsidRPr="00BD426C">
              <w:rPr>
                <w:sz w:val="20"/>
                <w:szCs w:val="20"/>
              </w:rPr>
              <w:t>Контроль в системе менеджмента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rPr>
                <w:bCs/>
                <w:sz w:val="20"/>
                <w:szCs w:val="20"/>
              </w:rPr>
            </w:pPr>
            <w:r w:rsidRPr="00BD426C">
              <w:rPr>
                <w:sz w:val="20"/>
                <w:szCs w:val="20"/>
              </w:rPr>
              <w:t>Контроль в системе менеджмента</w:t>
            </w:r>
          </w:p>
        </w:tc>
        <w:tc>
          <w:tcPr>
            <w:tcW w:w="425" w:type="dxa"/>
            <w:gridSpan w:val="2"/>
            <w:vAlign w:val="center"/>
          </w:tcPr>
          <w:p w:rsidR="00807B54" w:rsidRPr="00E7755B" w:rsidRDefault="00807B54" w:rsidP="002813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78" w:type="dxa"/>
            <w:gridSpan w:val="2"/>
          </w:tcPr>
          <w:p w:rsidR="00807B54" w:rsidRPr="00E7755B" w:rsidRDefault="00807B54" w:rsidP="002813D0">
            <w:pPr>
              <w:rPr>
                <w:bCs/>
                <w:sz w:val="20"/>
                <w:szCs w:val="20"/>
              </w:rPr>
            </w:pPr>
            <w:r w:rsidRPr="00BD426C">
              <w:rPr>
                <w:sz w:val="20"/>
                <w:szCs w:val="20"/>
              </w:rPr>
              <w:t>Контроль в системе менеджмента</w:t>
            </w:r>
          </w:p>
        </w:tc>
        <w:tc>
          <w:tcPr>
            <w:tcW w:w="36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E7755B" w:rsidTr="002813D0"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4" w:type="dxa"/>
            <w:vMerge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E7755B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 w:rsidRPr="00BD426C">
              <w:rPr>
                <w:sz w:val="20"/>
                <w:szCs w:val="20"/>
              </w:rPr>
              <w:t>Управление группой</w:t>
            </w:r>
            <w:r>
              <w:rPr>
                <w:sz w:val="20"/>
                <w:szCs w:val="20"/>
              </w:rPr>
              <w:t xml:space="preserve"> и эффективность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07B54" w:rsidRPr="00C246C8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78" w:type="dxa"/>
            <w:gridSpan w:val="2"/>
          </w:tcPr>
          <w:p w:rsidR="00807B54" w:rsidRPr="00E7755B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 w:rsidRPr="00BD426C">
              <w:rPr>
                <w:sz w:val="20"/>
                <w:szCs w:val="20"/>
              </w:rPr>
              <w:t>Управление группой</w:t>
            </w:r>
            <w:r>
              <w:rPr>
                <w:sz w:val="20"/>
                <w:szCs w:val="20"/>
              </w:rPr>
              <w:t xml:space="preserve"> и эффективность</w:t>
            </w:r>
          </w:p>
        </w:tc>
        <w:tc>
          <w:tcPr>
            <w:tcW w:w="360" w:type="dxa"/>
            <w:vAlign w:val="center"/>
          </w:tcPr>
          <w:p w:rsidR="00807B54" w:rsidRPr="00E7755B" w:rsidRDefault="00807B54" w:rsidP="002813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4" w:type="dxa"/>
            <w:vMerge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661C71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Руководство:</w:t>
            </w:r>
            <w:r w:rsidRPr="00BD426C">
              <w:rPr>
                <w:bCs/>
                <w:sz w:val="20"/>
                <w:szCs w:val="20"/>
              </w:rPr>
              <w:t xml:space="preserve"> власть</w:t>
            </w:r>
            <w:r>
              <w:rPr>
                <w:bCs/>
                <w:sz w:val="20"/>
                <w:szCs w:val="20"/>
              </w:rPr>
              <w:t xml:space="preserve"> и в</w:t>
            </w:r>
            <w:r w:rsidRPr="00BD426C">
              <w:rPr>
                <w:bCs/>
                <w:sz w:val="20"/>
                <w:szCs w:val="20"/>
              </w:rPr>
              <w:t>лияние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shd w:val="clear" w:color="auto" w:fill="FFFFFF"/>
              <w:ind w:left="34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07B54" w:rsidRPr="00C246C8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8" w:type="dxa"/>
            <w:gridSpan w:val="2"/>
          </w:tcPr>
          <w:p w:rsidR="00807B54" w:rsidRPr="00661C71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Руководство:</w:t>
            </w:r>
            <w:r w:rsidRPr="00BD426C">
              <w:rPr>
                <w:bCs/>
                <w:sz w:val="20"/>
                <w:szCs w:val="20"/>
              </w:rPr>
              <w:t xml:space="preserve"> власть</w:t>
            </w:r>
            <w:r>
              <w:rPr>
                <w:bCs/>
                <w:sz w:val="20"/>
                <w:szCs w:val="20"/>
              </w:rPr>
              <w:t xml:space="preserve"> и в</w:t>
            </w:r>
            <w:r w:rsidRPr="00BD426C">
              <w:rPr>
                <w:bCs/>
                <w:sz w:val="20"/>
                <w:szCs w:val="20"/>
              </w:rPr>
              <w:t>лияние</w:t>
            </w:r>
          </w:p>
        </w:tc>
        <w:tc>
          <w:tcPr>
            <w:tcW w:w="36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rPr>
          <w:trHeight w:val="287"/>
        </w:trPr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4" w:type="dxa"/>
            <w:vMerge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E7755B" w:rsidRDefault="00807B54" w:rsidP="002813D0">
            <w:pPr>
              <w:shd w:val="clear" w:color="auto" w:fill="FFFFFF"/>
              <w:ind w:left="3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</w:t>
            </w:r>
            <w:r w:rsidRPr="00BD426C">
              <w:rPr>
                <w:bCs/>
                <w:sz w:val="20"/>
                <w:szCs w:val="20"/>
              </w:rPr>
              <w:t>идерств</w:t>
            </w:r>
            <w:r>
              <w:rPr>
                <w:bCs/>
                <w:sz w:val="20"/>
                <w:szCs w:val="20"/>
              </w:rPr>
              <w:t xml:space="preserve">о: </w:t>
            </w:r>
            <w:r w:rsidRPr="00BD426C">
              <w:rPr>
                <w:bCs/>
                <w:sz w:val="20"/>
                <w:szCs w:val="20"/>
              </w:rPr>
              <w:t>стил</w:t>
            </w:r>
            <w:r>
              <w:rPr>
                <w:bCs/>
                <w:sz w:val="20"/>
                <w:szCs w:val="20"/>
              </w:rPr>
              <w:t>ь</w:t>
            </w:r>
            <w:r w:rsidRPr="00BD426C">
              <w:rPr>
                <w:bCs/>
                <w:sz w:val="20"/>
                <w:szCs w:val="20"/>
              </w:rPr>
              <w:t xml:space="preserve"> руководства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</w:t>
            </w:r>
            <w:r w:rsidRPr="00BD426C">
              <w:rPr>
                <w:bCs/>
                <w:sz w:val="20"/>
                <w:szCs w:val="20"/>
              </w:rPr>
              <w:t>идерств</w:t>
            </w:r>
            <w:r>
              <w:rPr>
                <w:bCs/>
                <w:sz w:val="20"/>
                <w:szCs w:val="20"/>
              </w:rPr>
              <w:t xml:space="preserve">о: </w:t>
            </w:r>
            <w:r w:rsidRPr="00BD426C">
              <w:rPr>
                <w:bCs/>
                <w:sz w:val="20"/>
                <w:szCs w:val="20"/>
              </w:rPr>
              <w:t>стил</w:t>
            </w:r>
            <w:r>
              <w:rPr>
                <w:bCs/>
                <w:sz w:val="20"/>
                <w:szCs w:val="20"/>
              </w:rPr>
              <w:t>ь</w:t>
            </w:r>
            <w:r w:rsidRPr="00BD426C">
              <w:rPr>
                <w:bCs/>
                <w:sz w:val="20"/>
                <w:szCs w:val="20"/>
              </w:rPr>
              <w:t xml:space="preserve"> руководства</w:t>
            </w:r>
          </w:p>
        </w:tc>
        <w:tc>
          <w:tcPr>
            <w:tcW w:w="425" w:type="dxa"/>
            <w:gridSpan w:val="2"/>
            <w:vAlign w:val="center"/>
          </w:tcPr>
          <w:p w:rsidR="00807B54" w:rsidRPr="00C246C8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8" w:type="dxa"/>
            <w:gridSpan w:val="2"/>
          </w:tcPr>
          <w:p w:rsidR="00807B54" w:rsidRPr="00E7755B" w:rsidRDefault="00807B54" w:rsidP="002813D0">
            <w:pPr>
              <w:shd w:val="clear" w:color="auto" w:fill="FFFFFF"/>
              <w:ind w:left="3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</w:t>
            </w:r>
            <w:r w:rsidRPr="00BD426C">
              <w:rPr>
                <w:bCs/>
                <w:sz w:val="20"/>
                <w:szCs w:val="20"/>
              </w:rPr>
              <w:t>идерств</w:t>
            </w:r>
            <w:r>
              <w:rPr>
                <w:bCs/>
                <w:sz w:val="20"/>
                <w:szCs w:val="20"/>
              </w:rPr>
              <w:t xml:space="preserve">о: </w:t>
            </w:r>
            <w:r w:rsidRPr="00BD426C">
              <w:rPr>
                <w:bCs/>
                <w:sz w:val="20"/>
                <w:szCs w:val="20"/>
              </w:rPr>
              <w:t>стил</w:t>
            </w:r>
            <w:r>
              <w:rPr>
                <w:bCs/>
                <w:sz w:val="20"/>
                <w:szCs w:val="20"/>
              </w:rPr>
              <w:t>ь</w:t>
            </w:r>
            <w:r w:rsidRPr="00BD426C">
              <w:rPr>
                <w:bCs/>
                <w:sz w:val="20"/>
                <w:szCs w:val="20"/>
              </w:rPr>
              <w:t xml:space="preserve"> руководства</w:t>
            </w:r>
          </w:p>
        </w:tc>
        <w:tc>
          <w:tcPr>
            <w:tcW w:w="36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E7755B" w:rsidTr="002813D0"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4" w:type="dxa"/>
            <w:vMerge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661C71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</w:t>
            </w:r>
            <w:r w:rsidRPr="00BD426C">
              <w:rPr>
                <w:bCs/>
                <w:sz w:val="20"/>
                <w:szCs w:val="20"/>
              </w:rPr>
              <w:t xml:space="preserve"> конфликт</w:t>
            </w:r>
            <w:r>
              <w:rPr>
                <w:bCs/>
                <w:sz w:val="20"/>
                <w:szCs w:val="20"/>
              </w:rPr>
              <w:t>ами и изменениями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Pr="00E7755B" w:rsidRDefault="00807B54" w:rsidP="002813D0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07B54" w:rsidRPr="00C246C8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78" w:type="dxa"/>
            <w:gridSpan w:val="2"/>
          </w:tcPr>
          <w:p w:rsidR="00807B54" w:rsidRPr="00661C71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</w:t>
            </w:r>
            <w:r w:rsidRPr="00BD426C">
              <w:rPr>
                <w:bCs/>
                <w:sz w:val="20"/>
                <w:szCs w:val="20"/>
              </w:rPr>
              <w:t xml:space="preserve"> конфликт</w:t>
            </w:r>
            <w:r>
              <w:rPr>
                <w:bCs/>
                <w:sz w:val="20"/>
                <w:szCs w:val="20"/>
              </w:rPr>
              <w:t>ами и изменениями</w:t>
            </w:r>
          </w:p>
        </w:tc>
        <w:tc>
          <w:tcPr>
            <w:tcW w:w="360" w:type="dxa"/>
            <w:vAlign w:val="center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c>
          <w:tcPr>
            <w:tcW w:w="644" w:type="dxa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4A14BC" w:rsidRDefault="00807B54" w:rsidP="002813D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Эффективность менеджмента</w:t>
            </w:r>
          </w:p>
        </w:tc>
        <w:tc>
          <w:tcPr>
            <w:tcW w:w="540" w:type="dxa"/>
            <w:vAlign w:val="center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807B54" w:rsidRDefault="00807B54" w:rsidP="002813D0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8" w:type="dxa"/>
            <w:gridSpan w:val="2"/>
          </w:tcPr>
          <w:p w:rsidR="00807B54" w:rsidRPr="004A14BC" w:rsidRDefault="00807B54" w:rsidP="002813D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Эффективность менеджмента</w:t>
            </w:r>
          </w:p>
        </w:tc>
        <w:tc>
          <w:tcPr>
            <w:tcW w:w="360" w:type="dxa"/>
            <w:vAlign w:val="center"/>
          </w:tcPr>
          <w:p w:rsidR="00807B54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7B54" w:rsidRPr="00E7755B" w:rsidTr="002813D0">
        <w:tc>
          <w:tcPr>
            <w:tcW w:w="64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07B54" w:rsidRPr="00E7755B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2" w:type="dxa"/>
          </w:tcPr>
          <w:p w:rsidR="00807B54" w:rsidRPr="00E7755B" w:rsidRDefault="00807B54" w:rsidP="002813D0">
            <w:pPr>
              <w:rPr>
                <w:bCs/>
                <w:sz w:val="20"/>
                <w:szCs w:val="20"/>
              </w:rPr>
            </w:pPr>
            <w:r w:rsidRPr="00E7755B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40" w:type="dxa"/>
            <w:vAlign w:val="center"/>
          </w:tcPr>
          <w:p w:rsidR="00807B54" w:rsidRPr="00E7755B" w:rsidRDefault="00807B54" w:rsidP="002813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3637" w:type="dxa"/>
            <w:gridSpan w:val="2"/>
          </w:tcPr>
          <w:p w:rsidR="00807B54" w:rsidRPr="00E7755B" w:rsidRDefault="00807B54" w:rsidP="002813D0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07B54" w:rsidRPr="00E7755B" w:rsidRDefault="00807B54" w:rsidP="002813D0">
            <w:pPr>
              <w:jc w:val="center"/>
              <w:rPr>
                <w:b/>
                <w:sz w:val="20"/>
                <w:szCs w:val="20"/>
              </w:rPr>
            </w:pPr>
            <w:r w:rsidRPr="00E7755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858" w:type="dxa"/>
          </w:tcPr>
          <w:p w:rsidR="00807B54" w:rsidRPr="00E7755B" w:rsidRDefault="00807B54" w:rsidP="002813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" w:type="dxa"/>
          </w:tcPr>
          <w:p w:rsidR="00807B54" w:rsidRPr="00E7755B" w:rsidRDefault="00807B54" w:rsidP="002813D0">
            <w:pPr>
              <w:ind w:left="-108" w:right="-108" w:hanging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</w:tr>
    </w:tbl>
    <w:p w:rsidR="00807B54" w:rsidRDefault="00807B54" w:rsidP="00807B54">
      <w:pPr>
        <w:tabs>
          <w:tab w:val="left" w:pos="2700"/>
        </w:tabs>
        <w:jc w:val="center"/>
        <w:rPr>
          <w:b/>
        </w:rPr>
      </w:pPr>
    </w:p>
    <w:p w:rsidR="00807B54" w:rsidRDefault="00807B54" w:rsidP="00807B54">
      <w:pPr>
        <w:tabs>
          <w:tab w:val="left" w:pos="2700"/>
        </w:tabs>
        <w:jc w:val="center"/>
        <w:rPr>
          <w:b/>
        </w:rPr>
      </w:pPr>
    </w:p>
    <w:p w:rsidR="00807B54" w:rsidRDefault="00807B54" w:rsidP="00807B54">
      <w:pPr>
        <w:tabs>
          <w:tab w:val="left" w:pos="2700"/>
        </w:tabs>
        <w:jc w:val="center"/>
        <w:rPr>
          <w:b/>
        </w:rPr>
      </w:pPr>
    </w:p>
    <w:p w:rsidR="00807B54" w:rsidRDefault="00807B54" w:rsidP="00807B54">
      <w:pPr>
        <w:tabs>
          <w:tab w:val="left" w:pos="2700"/>
        </w:tabs>
        <w:jc w:val="center"/>
        <w:rPr>
          <w:b/>
        </w:rPr>
      </w:pPr>
    </w:p>
    <w:p w:rsidR="00807B54" w:rsidRDefault="00807B54" w:rsidP="00807B54">
      <w:pPr>
        <w:tabs>
          <w:tab w:val="left" w:pos="2700"/>
        </w:tabs>
        <w:jc w:val="center"/>
        <w:rPr>
          <w:b/>
        </w:rPr>
      </w:pPr>
    </w:p>
    <w:p w:rsidR="00807B54" w:rsidRDefault="00807B54" w:rsidP="00807B54">
      <w:pPr>
        <w:tabs>
          <w:tab w:val="left" w:pos="2700"/>
        </w:tabs>
        <w:jc w:val="center"/>
        <w:rPr>
          <w:b/>
        </w:rPr>
      </w:pPr>
    </w:p>
    <w:p w:rsidR="00807B54" w:rsidRDefault="00807B54" w:rsidP="00807B54">
      <w:pPr>
        <w:tabs>
          <w:tab w:val="left" w:pos="2700"/>
        </w:tabs>
        <w:jc w:val="center"/>
        <w:rPr>
          <w:b/>
        </w:rPr>
      </w:pPr>
    </w:p>
    <w:p w:rsidR="00807B54" w:rsidRDefault="00807B54" w:rsidP="00807B54">
      <w:pPr>
        <w:tabs>
          <w:tab w:val="left" w:pos="2700"/>
        </w:tabs>
        <w:jc w:val="center"/>
        <w:rPr>
          <w:b/>
        </w:rPr>
      </w:pPr>
    </w:p>
    <w:p w:rsidR="00807B54" w:rsidRDefault="00807B54" w:rsidP="00807B54">
      <w:pPr>
        <w:tabs>
          <w:tab w:val="left" w:pos="2700"/>
        </w:tabs>
        <w:jc w:val="center"/>
        <w:rPr>
          <w:b/>
        </w:rPr>
      </w:pPr>
    </w:p>
    <w:p w:rsidR="00807B54" w:rsidRDefault="00807B54" w:rsidP="00807B54">
      <w:pPr>
        <w:tabs>
          <w:tab w:val="left" w:pos="2700"/>
        </w:tabs>
        <w:jc w:val="center"/>
        <w:rPr>
          <w:b/>
        </w:rPr>
      </w:pPr>
    </w:p>
    <w:p w:rsidR="00807B54" w:rsidRDefault="00807B54" w:rsidP="00807B54">
      <w:pPr>
        <w:ind w:firstLine="540"/>
        <w:jc w:val="center"/>
        <w:rPr>
          <w:b/>
        </w:rPr>
      </w:pPr>
    </w:p>
    <w:tbl>
      <w:tblPr>
        <w:tblpPr w:leftFromText="180" w:rightFromText="180" w:vertAnchor="page" w:horzAnchor="margin" w:tblpXSpec="center" w:tblpY="1846"/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551"/>
        <w:gridCol w:w="1973"/>
        <w:gridCol w:w="720"/>
        <w:gridCol w:w="540"/>
        <w:gridCol w:w="540"/>
        <w:gridCol w:w="540"/>
        <w:gridCol w:w="540"/>
        <w:gridCol w:w="540"/>
        <w:gridCol w:w="540"/>
        <w:gridCol w:w="417"/>
        <w:gridCol w:w="483"/>
        <w:gridCol w:w="540"/>
        <w:gridCol w:w="540"/>
        <w:gridCol w:w="540"/>
        <w:gridCol w:w="540"/>
        <w:gridCol w:w="540"/>
        <w:gridCol w:w="540"/>
        <w:gridCol w:w="540"/>
        <w:gridCol w:w="540"/>
        <w:gridCol w:w="720"/>
        <w:gridCol w:w="540"/>
      </w:tblGrid>
      <w:tr w:rsidR="00807B54" w:rsidRPr="00753B42" w:rsidTr="002813D0">
        <w:trPr>
          <w:cantSplit/>
          <w:trHeight w:val="162"/>
        </w:trPr>
        <w:tc>
          <w:tcPr>
            <w:tcW w:w="1004" w:type="dxa"/>
            <w:vMerge w:val="restart"/>
            <w:textDirection w:val="btL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lastRenderedPageBreak/>
              <w:t>Виды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1973" w:type="dxa"/>
            <w:vMerge w:val="restart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Баллы</w:t>
            </w:r>
          </w:p>
        </w:tc>
        <w:tc>
          <w:tcPr>
            <w:tcW w:w="7920" w:type="dxa"/>
            <w:gridSpan w:val="15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Недели</w:t>
            </w:r>
          </w:p>
        </w:tc>
        <w:tc>
          <w:tcPr>
            <w:tcW w:w="1800" w:type="dxa"/>
            <w:gridSpan w:val="3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Рейтинг</w:t>
            </w:r>
          </w:p>
        </w:tc>
      </w:tr>
      <w:tr w:rsidR="00807B54" w:rsidRPr="00753B42" w:rsidTr="002813D0">
        <w:trPr>
          <w:cantSplit/>
          <w:trHeight w:val="977"/>
        </w:trPr>
        <w:tc>
          <w:tcPr>
            <w:tcW w:w="1004" w:type="dxa"/>
            <w:vMerge/>
            <w:textDirection w:val="btL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vMerge/>
            <w:textDirection w:val="btLr"/>
            <w:vAlign w:val="cente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973" w:type="dxa"/>
            <w:vMerge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7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9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12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13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ind w:left="72" w:right="113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53B42">
              <w:rPr>
                <w:sz w:val="20"/>
                <w:szCs w:val="20"/>
              </w:rPr>
              <w:t>14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ind w:left="113" w:right="113" w:hanging="113"/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  <w:textDirection w:val="btLr"/>
            <w:vAlign w:val="cente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семестр</w:t>
            </w:r>
          </w:p>
        </w:tc>
        <w:tc>
          <w:tcPr>
            <w:tcW w:w="720" w:type="dxa"/>
            <w:textDirection w:val="btLr"/>
            <w:vAlign w:val="center"/>
          </w:tcPr>
          <w:p w:rsidR="00807B54" w:rsidRPr="00753B42" w:rsidRDefault="00807B54" w:rsidP="002813D0">
            <w:pPr>
              <w:ind w:left="113" w:right="113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итогов.</w:t>
            </w:r>
          </w:p>
        </w:tc>
        <w:tc>
          <w:tcPr>
            <w:tcW w:w="540" w:type="dxa"/>
            <w:textDirection w:val="btLr"/>
            <w:vAlign w:val="cente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общий</w:t>
            </w:r>
          </w:p>
        </w:tc>
      </w:tr>
      <w:tr w:rsidR="00807B54" w:rsidRPr="00753B42" w:rsidTr="002813D0">
        <w:trPr>
          <w:cantSplit/>
          <w:trHeight w:val="477"/>
        </w:trPr>
        <w:tc>
          <w:tcPr>
            <w:tcW w:w="1004" w:type="dxa"/>
            <w:vMerge w:val="restart"/>
            <w:textDirection w:val="btL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Аудиторная работа</w:t>
            </w:r>
          </w:p>
        </w:tc>
        <w:tc>
          <w:tcPr>
            <w:tcW w:w="551" w:type="dxa"/>
            <w:vMerge w:val="restart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ТК</w:t>
            </w:r>
          </w:p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807B54" w:rsidRPr="00D76593" w:rsidRDefault="00807B54" w:rsidP="002813D0">
            <w:pPr>
              <w:jc w:val="both"/>
              <w:rPr>
                <w:color w:val="000000"/>
              </w:rPr>
            </w:pPr>
            <w:r w:rsidRPr="00D76593">
              <w:rPr>
                <w:color w:val="000000"/>
              </w:rPr>
              <w:t>Устный опрос</w:t>
            </w:r>
          </w:p>
        </w:tc>
        <w:tc>
          <w:tcPr>
            <w:tcW w:w="72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807B54" w:rsidRPr="00753B42" w:rsidRDefault="00807B54" w:rsidP="002813D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807B54" w:rsidRPr="00753B42" w:rsidTr="002813D0">
        <w:trPr>
          <w:cantSplit/>
          <w:trHeight w:val="480"/>
        </w:trPr>
        <w:tc>
          <w:tcPr>
            <w:tcW w:w="1004" w:type="dxa"/>
            <w:vMerge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vMerge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807B54" w:rsidRPr="00D76593" w:rsidRDefault="00807B54" w:rsidP="002813D0">
            <w:pPr>
              <w:jc w:val="both"/>
              <w:rPr>
                <w:color w:val="000000"/>
              </w:rPr>
            </w:pPr>
            <w:r w:rsidRPr="00D76593">
              <w:rPr>
                <w:color w:val="000000"/>
              </w:rPr>
              <w:t>Практическая работа</w:t>
            </w:r>
          </w:p>
        </w:tc>
        <w:tc>
          <w:tcPr>
            <w:tcW w:w="72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753B42" w:rsidTr="002813D0">
        <w:trPr>
          <w:cantSplit/>
          <w:trHeight w:val="369"/>
        </w:trPr>
        <w:tc>
          <w:tcPr>
            <w:tcW w:w="1004" w:type="dxa"/>
            <w:vMerge w:val="restart"/>
            <w:textDirection w:val="btL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СРО</w:t>
            </w:r>
          </w:p>
        </w:tc>
        <w:tc>
          <w:tcPr>
            <w:tcW w:w="551" w:type="dxa"/>
            <w:vMerge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807B54" w:rsidRPr="00D76593" w:rsidRDefault="00807B54" w:rsidP="002813D0">
            <w:pPr>
              <w:jc w:val="both"/>
            </w:pPr>
            <w:r w:rsidRPr="00D76593">
              <w:t>Доклады</w:t>
            </w:r>
          </w:p>
        </w:tc>
        <w:tc>
          <w:tcPr>
            <w:tcW w:w="72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753B42" w:rsidTr="002813D0">
        <w:trPr>
          <w:cantSplit/>
          <w:trHeight w:val="348"/>
        </w:trPr>
        <w:tc>
          <w:tcPr>
            <w:tcW w:w="1004" w:type="dxa"/>
            <w:vMerge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vMerge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807B54" w:rsidRPr="00D76593" w:rsidRDefault="00807B54" w:rsidP="002813D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ИДЗ </w:t>
            </w:r>
          </w:p>
        </w:tc>
        <w:tc>
          <w:tcPr>
            <w:tcW w:w="72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17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753B42" w:rsidTr="002813D0">
        <w:trPr>
          <w:cantSplit/>
          <w:trHeight w:val="348"/>
        </w:trPr>
        <w:tc>
          <w:tcPr>
            <w:tcW w:w="1004" w:type="dxa"/>
            <w:vMerge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vMerge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807B54" w:rsidRPr="00D76593" w:rsidRDefault="00807B54" w:rsidP="002813D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Тренинг</w:t>
            </w:r>
          </w:p>
        </w:tc>
        <w:tc>
          <w:tcPr>
            <w:tcW w:w="72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753B42" w:rsidTr="002813D0">
        <w:trPr>
          <w:cantSplit/>
          <w:trHeight w:val="343"/>
        </w:trPr>
        <w:tc>
          <w:tcPr>
            <w:tcW w:w="1004" w:type="dxa"/>
            <w:vMerge w:val="restart"/>
            <w:textDirection w:val="btL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Ауд., СРО</w:t>
            </w:r>
          </w:p>
        </w:tc>
        <w:tc>
          <w:tcPr>
            <w:tcW w:w="551" w:type="dxa"/>
            <w:vMerge w:val="restart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РК</w:t>
            </w:r>
          </w:p>
        </w:tc>
        <w:tc>
          <w:tcPr>
            <w:tcW w:w="1973" w:type="dxa"/>
            <w:tcBorders>
              <w:bottom w:val="nil"/>
            </w:tcBorders>
            <w:vAlign w:val="center"/>
          </w:tcPr>
          <w:p w:rsidR="00807B54" w:rsidRPr="00D76593" w:rsidRDefault="00807B54" w:rsidP="002813D0">
            <w:r w:rsidRPr="00D76593">
              <w:t>Коллоквиум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17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753B42" w:rsidTr="002813D0">
        <w:trPr>
          <w:cantSplit/>
          <w:trHeight w:val="534"/>
        </w:trPr>
        <w:tc>
          <w:tcPr>
            <w:tcW w:w="1004" w:type="dxa"/>
            <w:vMerge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vMerge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3" w:type="dxa"/>
            <w:tcBorders>
              <w:bottom w:val="nil"/>
            </w:tcBorders>
            <w:vAlign w:val="center"/>
          </w:tcPr>
          <w:p w:rsidR="00807B54" w:rsidRPr="00D76593" w:rsidRDefault="00807B54" w:rsidP="002813D0">
            <w:r w:rsidRPr="00D76593">
              <w:t>Тестовый опрос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753B42" w:rsidTr="002813D0">
        <w:trPr>
          <w:cantSplit/>
          <w:trHeight w:val="480"/>
        </w:trPr>
        <w:tc>
          <w:tcPr>
            <w:tcW w:w="1004" w:type="dxa"/>
            <w:vMerge/>
            <w:tcBorders>
              <w:bottom w:val="nil"/>
            </w:tcBorders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ИК</w:t>
            </w:r>
          </w:p>
        </w:tc>
        <w:tc>
          <w:tcPr>
            <w:tcW w:w="1973" w:type="dxa"/>
            <w:tcBorders>
              <w:bottom w:val="nil"/>
            </w:tcBorders>
            <w:vAlign w:val="center"/>
          </w:tcPr>
          <w:p w:rsidR="00807B54" w:rsidRPr="00D76593" w:rsidRDefault="00807B54" w:rsidP="002813D0">
            <w:r w:rsidRPr="00D76593">
              <w:t>Экзамен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753B42" w:rsidTr="002813D0">
        <w:trPr>
          <w:cantSplit/>
          <w:trHeight w:val="344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54" w:rsidRPr="00753B42" w:rsidRDefault="00807B54" w:rsidP="002813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54" w:rsidRPr="00753B42" w:rsidRDefault="00807B54" w:rsidP="002813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4" w:rsidRPr="00D76593" w:rsidRDefault="00807B54" w:rsidP="002813D0">
            <w:r w:rsidRPr="00D76593"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60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807B54" w:rsidRPr="00753B42" w:rsidRDefault="00807B54" w:rsidP="002813D0">
            <w:pPr>
              <w:jc w:val="center"/>
              <w:rPr>
                <w:sz w:val="20"/>
                <w:szCs w:val="20"/>
              </w:rPr>
            </w:pPr>
            <w:r w:rsidRPr="00753B42">
              <w:rPr>
                <w:sz w:val="20"/>
                <w:szCs w:val="20"/>
              </w:rPr>
              <w:t>100</w:t>
            </w:r>
          </w:p>
        </w:tc>
      </w:tr>
    </w:tbl>
    <w:p w:rsidR="00807B54" w:rsidRDefault="00807B54" w:rsidP="00807B54">
      <w:pPr>
        <w:pStyle w:val="a3"/>
        <w:spacing w:after="0"/>
        <w:ind w:left="0"/>
        <w:jc w:val="center"/>
        <w:rPr>
          <w:b/>
        </w:rPr>
      </w:pPr>
      <w:r w:rsidRPr="00DC0797">
        <w:rPr>
          <w:b/>
        </w:rPr>
        <w:t>9 График выполнения и сдачи заданий по дисциплине</w:t>
      </w:r>
    </w:p>
    <w:p w:rsidR="00807B54" w:rsidRDefault="00807B54" w:rsidP="00807B54">
      <w:pPr>
        <w:pStyle w:val="a3"/>
        <w:spacing w:after="0"/>
        <w:ind w:left="0"/>
        <w:rPr>
          <w:b/>
        </w:rPr>
      </w:pPr>
    </w:p>
    <w:p w:rsidR="00807B54" w:rsidRDefault="00807B54" w:rsidP="00807B54">
      <w:pPr>
        <w:pStyle w:val="a3"/>
        <w:spacing w:after="0"/>
        <w:ind w:left="0"/>
        <w:rPr>
          <w:b/>
        </w:rPr>
      </w:pPr>
    </w:p>
    <w:p w:rsidR="00807B54" w:rsidRDefault="00807B54" w:rsidP="00807B54">
      <w:pPr>
        <w:pStyle w:val="a3"/>
        <w:spacing w:after="0"/>
        <w:ind w:left="0"/>
      </w:pPr>
      <w:r>
        <w:rPr>
          <w:b/>
        </w:rPr>
        <w:t>Примечание 1</w:t>
      </w:r>
      <w: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807B54" w:rsidRDefault="00807B54" w:rsidP="00807B54">
      <w:pPr>
        <w:pStyle w:val="a3"/>
        <w:spacing w:after="0"/>
        <w:ind w:left="0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B62277">
        <w:rPr>
          <w:color w:val="000000"/>
        </w:rPr>
        <w:t>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807B54" w:rsidRPr="00AD34D6" w:rsidRDefault="00807B54" w:rsidP="00807B54">
      <w:pPr>
        <w:rPr>
          <w:b/>
        </w:rPr>
      </w:pPr>
      <w:r w:rsidRPr="00AD34D6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807B54" w:rsidRPr="00AD34D6" w:rsidTr="002813D0">
        <w:tc>
          <w:tcPr>
            <w:tcW w:w="2957" w:type="dxa"/>
          </w:tcPr>
          <w:p w:rsidR="00807B54" w:rsidRPr="00AD34D6" w:rsidRDefault="00807B54" w:rsidP="002813D0">
            <w:r w:rsidRPr="00AD34D6">
              <w:t>Традиционная оценка</w:t>
            </w:r>
          </w:p>
        </w:tc>
        <w:tc>
          <w:tcPr>
            <w:tcW w:w="2957" w:type="dxa"/>
          </w:tcPr>
          <w:p w:rsidR="00807B54" w:rsidRPr="00AD34D6" w:rsidRDefault="00807B54" w:rsidP="002813D0">
            <w:pPr>
              <w:jc w:val="center"/>
            </w:pPr>
            <w:r w:rsidRPr="00AD34D6">
              <w:t>Отлично</w:t>
            </w:r>
          </w:p>
        </w:tc>
        <w:tc>
          <w:tcPr>
            <w:tcW w:w="2957" w:type="dxa"/>
          </w:tcPr>
          <w:p w:rsidR="00807B54" w:rsidRPr="00AD34D6" w:rsidRDefault="00807B54" w:rsidP="002813D0">
            <w:pPr>
              <w:jc w:val="center"/>
            </w:pPr>
            <w:r w:rsidRPr="00AD34D6">
              <w:t>Хорошо</w:t>
            </w:r>
          </w:p>
        </w:tc>
        <w:tc>
          <w:tcPr>
            <w:tcW w:w="2957" w:type="dxa"/>
          </w:tcPr>
          <w:p w:rsidR="00807B54" w:rsidRPr="00AD34D6" w:rsidRDefault="00807B54" w:rsidP="002813D0">
            <w:pPr>
              <w:jc w:val="center"/>
            </w:pPr>
            <w:r w:rsidRPr="00AD34D6">
              <w:t>Удовлетворительно</w:t>
            </w:r>
          </w:p>
        </w:tc>
        <w:tc>
          <w:tcPr>
            <w:tcW w:w="2958" w:type="dxa"/>
          </w:tcPr>
          <w:p w:rsidR="00807B54" w:rsidRPr="00AD34D6" w:rsidRDefault="00807B54" w:rsidP="002813D0">
            <w:pPr>
              <w:jc w:val="center"/>
            </w:pPr>
            <w:r w:rsidRPr="00AD34D6">
              <w:t>Неудовлетворительно</w:t>
            </w:r>
          </w:p>
        </w:tc>
      </w:tr>
      <w:tr w:rsidR="00807B54" w:rsidRPr="00AD34D6" w:rsidTr="002813D0">
        <w:tc>
          <w:tcPr>
            <w:tcW w:w="2957" w:type="dxa"/>
          </w:tcPr>
          <w:p w:rsidR="00807B54" w:rsidRPr="00AD34D6" w:rsidRDefault="00807B54" w:rsidP="002813D0">
            <w:proofErr w:type="gramStart"/>
            <w:r w:rsidRPr="00AD34D6">
              <w:t>Баллы (</w:t>
            </w:r>
            <w:r w:rsidRPr="00F1275F">
              <w:rPr>
                <w:lang w:val="en-US"/>
              </w:rPr>
              <w:t xml:space="preserve">max = 100 </w:t>
            </w:r>
            <w:r w:rsidRPr="00AD34D6">
              <w:t>баллов)</w:t>
            </w:r>
            <w:r w:rsidRPr="00F1275F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807B54" w:rsidRPr="00AD34D6" w:rsidRDefault="00807B54" w:rsidP="002813D0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807B54" w:rsidRPr="00AD34D6" w:rsidRDefault="00807B54" w:rsidP="002813D0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807B54" w:rsidRPr="00AD34D6" w:rsidRDefault="00807B54" w:rsidP="002813D0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807B54" w:rsidRPr="00AD34D6" w:rsidRDefault="00807B54" w:rsidP="002813D0">
            <w:pPr>
              <w:jc w:val="center"/>
            </w:pPr>
            <w:r w:rsidRPr="00AD34D6">
              <w:t>0-49</w:t>
            </w:r>
          </w:p>
        </w:tc>
      </w:tr>
    </w:tbl>
    <w:p w:rsidR="00807B54" w:rsidRPr="00E21495" w:rsidRDefault="00807B54" w:rsidP="00807B54">
      <w:pPr>
        <w:ind w:firstLine="540"/>
        <w:rPr>
          <w:sz w:val="20"/>
          <w:szCs w:val="20"/>
        </w:rPr>
        <w:sectPr w:rsidR="00807B54" w:rsidRPr="00E21495" w:rsidSect="0044350F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807B54" w:rsidRDefault="00807B54" w:rsidP="00807B54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Pr="00E339D9">
        <w:rPr>
          <w:b/>
          <w:sz w:val="28"/>
          <w:szCs w:val="28"/>
        </w:rPr>
        <w:t>Задания на СРО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736"/>
        <w:gridCol w:w="24"/>
        <w:gridCol w:w="684"/>
        <w:gridCol w:w="36"/>
        <w:gridCol w:w="1080"/>
        <w:gridCol w:w="18"/>
        <w:gridCol w:w="1134"/>
        <w:gridCol w:w="1008"/>
      </w:tblGrid>
      <w:tr w:rsidR="00807B54" w:rsidRPr="00523D5A" w:rsidTr="002813D0">
        <w:trPr>
          <w:trHeight w:val="462"/>
        </w:trPr>
        <w:tc>
          <w:tcPr>
            <w:tcW w:w="468" w:type="dxa"/>
          </w:tcPr>
          <w:p w:rsidR="00807B54" w:rsidRPr="00523D5A" w:rsidRDefault="00807B54" w:rsidP="002813D0">
            <w:pPr>
              <w:jc w:val="center"/>
              <w:rPr>
                <w:sz w:val="18"/>
                <w:szCs w:val="18"/>
              </w:rPr>
            </w:pPr>
            <w:r w:rsidRPr="00523D5A">
              <w:rPr>
                <w:sz w:val="18"/>
                <w:szCs w:val="18"/>
              </w:rPr>
              <w:t xml:space="preserve">№ </w:t>
            </w:r>
            <w:proofErr w:type="gramStart"/>
            <w:r w:rsidRPr="00523D5A">
              <w:rPr>
                <w:sz w:val="18"/>
                <w:szCs w:val="18"/>
              </w:rPr>
              <w:t>п</w:t>
            </w:r>
            <w:proofErr w:type="gramEnd"/>
            <w:r w:rsidRPr="00523D5A">
              <w:rPr>
                <w:sz w:val="18"/>
                <w:szCs w:val="18"/>
              </w:rPr>
              <w:t>/п</w:t>
            </w:r>
          </w:p>
        </w:tc>
        <w:tc>
          <w:tcPr>
            <w:tcW w:w="5736" w:type="dxa"/>
          </w:tcPr>
          <w:p w:rsidR="00807B54" w:rsidRPr="00523D5A" w:rsidRDefault="00807B54" w:rsidP="002813D0">
            <w:pPr>
              <w:jc w:val="center"/>
              <w:rPr>
                <w:sz w:val="18"/>
                <w:szCs w:val="18"/>
              </w:rPr>
            </w:pPr>
            <w:r w:rsidRPr="00523D5A">
              <w:rPr>
                <w:sz w:val="18"/>
                <w:szCs w:val="18"/>
              </w:rPr>
              <w:t xml:space="preserve">Тема, задание, </w:t>
            </w:r>
          </w:p>
          <w:p w:rsidR="00807B54" w:rsidRPr="00523D5A" w:rsidRDefault="00807B54" w:rsidP="002813D0">
            <w:pPr>
              <w:jc w:val="center"/>
              <w:rPr>
                <w:sz w:val="18"/>
                <w:szCs w:val="18"/>
              </w:rPr>
            </w:pPr>
            <w:r w:rsidRPr="00523D5A">
              <w:rPr>
                <w:sz w:val="18"/>
                <w:szCs w:val="18"/>
              </w:rPr>
              <w:t>виды работ</w:t>
            </w:r>
          </w:p>
        </w:tc>
        <w:tc>
          <w:tcPr>
            <w:tcW w:w="708" w:type="dxa"/>
            <w:gridSpan w:val="2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часов</w:t>
            </w:r>
          </w:p>
        </w:tc>
        <w:tc>
          <w:tcPr>
            <w:tcW w:w="1134" w:type="dxa"/>
            <w:gridSpan w:val="3"/>
          </w:tcPr>
          <w:p w:rsidR="00807B54" w:rsidRPr="00523D5A" w:rsidRDefault="00807B54" w:rsidP="002813D0">
            <w:pPr>
              <w:jc w:val="center"/>
              <w:rPr>
                <w:sz w:val="18"/>
                <w:szCs w:val="18"/>
              </w:rPr>
            </w:pPr>
            <w:r w:rsidRPr="00523D5A">
              <w:rPr>
                <w:sz w:val="18"/>
                <w:szCs w:val="18"/>
              </w:rPr>
              <w:t>Литература</w:t>
            </w:r>
          </w:p>
        </w:tc>
        <w:tc>
          <w:tcPr>
            <w:tcW w:w="1134" w:type="dxa"/>
          </w:tcPr>
          <w:p w:rsidR="00807B54" w:rsidRPr="00523D5A" w:rsidRDefault="00807B54" w:rsidP="002813D0">
            <w:pPr>
              <w:jc w:val="center"/>
              <w:rPr>
                <w:sz w:val="18"/>
                <w:szCs w:val="18"/>
              </w:rPr>
            </w:pPr>
            <w:r w:rsidRPr="00523D5A">
              <w:rPr>
                <w:sz w:val="18"/>
                <w:szCs w:val="18"/>
              </w:rPr>
              <w:t xml:space="preserve">Форма отчетности </w:t>
            </w:r>
          </w:p>
        </w:tc>
        <w:tc>
          <w:tcPr>
            <w:tcW w:w="1008" w:type="dxa"/>
          </w:tcPr>
          <w:p w:rsidR="00807B54" w:rsidRPr="00A975EA" w:rsidRDefault="00807B54" w:rsidP="002813D0">
            <w:pPr>
              <w:jc w:val="center"/>
              <w:rPr>
                <w:sz w:val="20"/>
                <w:szCs w:val="20"/>
              </w:rPr>
            </w:pPr>
            <w:r w:rsidRPr="00A975EA">
              <w:rPr>
                <w:sz w:val="20"/>
                <w:szCs w:val="20"/>
              </w:rPr>
              <w:t>Сроки сдачи, неделя</w:t>
            </w:r>
          </w:p>
        </w:tc>
      </w:tr>
      <w:tr w:rsidR="00807B54" w:rsidRPr="00523D5A" w:rsidTr="002813D0">
        <w:trPr>
          <w:trHeight w:val="462"/>
        </w:trPr>
        <w:tc>
          <w:tcPr>
            <w:tcW w:w="468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устному опросу по теме:</w:t>
            </w:r>
          </w:p>
          <w:p w:rsidR="00807B54" w:rsidRPr="00A36AD8" w:rsidRDefault="00807B54" w:rsidP="002813D0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Введение в м</w:t>
            </w:r>
            <w:r w:rsidRPr="00BD426C">
              <w:rPr>
                <w:bCs/>
                <w:sz w:val="20"/>
                <w:szCs w:val="20"/>
              </w:rPr>
              <w:t>енеджмент</w:t>
            </w:r>
            <w:r>
              <w:rPr>
                <w:b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Эволюция менеджмента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807B54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523D5A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</w:tcPr>
          <w:p w:rsidR="00807B54" w:rsidRPr="00523D5A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конспект</w:t>
            </w:r>
          </w:p>
        </w:tc>
        <w:tc>
          <w:tcPr>
            <w:tcW w:w="1008" w:type="dxa"/>
          </w:tcPr>
          <w:p w:rsidR="00807B54" w:rsidRPr="00A975EA" w:rsidRDefault="00807B54" w:rsidP="00281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доклада по теме:</w:t>
            </w:r>
          </w:p>
          <w:p w:rsidR="00807B54" w:rsidRPr="00E7755B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  <w:r w:rsidRPr="004A14BC">
              <w:rPr>
                <w:sz w:val="20"/>
                <w:szCs w:val="20"/>
              </w:rPr>
              <w:t>Подходы и школы теории менеджмента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Pr="00E93944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 w:rsidRPr="00066D86">
              <w:rPr>
                <w:sz w:val="18"/>
                <w:szCs w:val="18"/>
              </w:rPr>
              <w:t>2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практической работы по теме:</w:t>
            </w:r>
          </w:p>
          <w:p w:rsidR="00807B54" w:rsidRPr="00240249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  <w:r w:rsidRPr="00BD426C">
              <w:rPr>
                <w:bCs/>
                <w:sz w:val="20"/>
                <w:szCs w:val="20"/>
              </w:rPr>
              <w:t>Организация как объект</w:t>
            </w:r>
            <w:r>
              <w:rPr>
                <w:bCs/>
                <w:sz w:val="20"/>
                <w:szCs w:val="20"/>
              </w:rPr>
              <w:t xml:space="preserve"> и субъект</w:t>
            </w:r>
            <w:r w:rsidRPr="00BD426C">
              <w:rPr>
                <w:bCs/>
                <w:sz w:val="20"/>
                <w:szCs w:val="20"/>
              </w:rPr>
              <w:t xml:space="preserve"> управления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Pr="00E93944" w:rsidRDefault="00807B54" w:rsidP="002813D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 w:rsidRPr="00066D86">
              <w:rPr>
                <w:sz w:val="18"/>
                <w:szCs w:val="18"/>
              </w:rPr>
              <w:t>3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устному опросу по теме:</w:t>
            </w:r>
          </w:p>
          <w:p w:rsidR="00807B54" w:rsidRDefault="00807B54" w:rsidP="002813D0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окружающей среды предприятия</w:t>
            </w:r>
          </w:p>
        </w:tc>
        <w:tc>
          <w:tcPr>
            <w:tcW w:w="708" w:type="dxa"/>
            <w:gridSpan w:val="2"/>
            <w:vAlign w:val="center"/>
          </w:tcPr>
          <w:p w:rsidR="00807B54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Default="00807B54" w:rsidP="002813D0">
            <w:pPr>
              <w:jc w:val="center"/>
              <w:rPr>
                <w:sz w:val="18"/>
                <w:szCs w:val="18"/>
              </w:rPr>
            </w:pPr>
            <w:r w:rsidRPr="00E93944">
              <w:rPr>
                <w:sz w:val="18"/>
                <w:szCs w:val="18"/>
              </w:rPr>
              <w:t>конспект</w:t>
            </w:r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Тренинг по теме:</w:t>
            </w:r>
          </w:p>
          <w:p w:rsidR="00807B54" w:rsidRPr="00E7755B" w:rsidRDefault="00807B54" w:rsidP="002813D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D426C">
              <w:rPr>
                <w:sz w:val="20"/>
                <w:szCs w:val="20"/>
              </w:rPr>
              <w:t>Коммуникации и управленческая деятельность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тренинг</w:t>
            </w:r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 w:rsidRPr="00066D86">
              <w:rPr>
                <w:sz w:val="18"/>
                <w:szCs w:val="18"/>
              </w:rPr>
              <w:t>5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ИДЗ по теме:</w:t>
            </w:r>
          </w:p>
          <w:p w:rsidR="00807B54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 w:rsidRPr="00BD426C">
              <w:rPr>
                <w:sz w:val="20"/>
                <w:szCs w:val="20"/>
              </w:rPr>
              <w:t>Управленческие решения в менеджмент</w:t>
            </w:r>
            <w:r>
              <w:rPr>
                <w:sz w:val="20"/>
                <w:szCs w:val="20"/>
              </w:rPr>
              <w:t>е,</w:t>
            </w:r>
          </w:p>
          <w:p w:rsidR="00807B54" w:rsidRPr="00E7755B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коллоквиуму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Pr="00E93944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коллоквиум</w:t>
            </w:r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 w:rsidRPr="00066D86">
              <w:rPr>
                <w:sz w:val="18"/>
                <w:szCs w:val="18"/>
              </w:rPr>
              <w:t>6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устному опросу по теме:</w:t>
            </w:r>
          </w:p>
          <w:p w:rsidR="00807B54" w:rsidRPr="00E7755B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 w:rsidRPr="00BD426C">
              <w:rPr>
                <w:bCs/>
                <w:sz w:val="20"/>
                <w:szCs w:val="20"/>
              </w:rPr>
              <w:t>Стратегическое и тактическое планирование в менеджмент</w:t>
            </w:r>
            <w:r>
              <w:rPr>
                <w:bCs/>
                <w:sz w:val="20"/>
                <w:szCs w:val="20"/>
              </w:rPr>
              <w:t>е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Pr="00E93944" w:rsidRDefault="00807B54" w:rsidP="002813D0">
            <w:pPr>
              <w:jc w:val="center"/>
              <w:rPr>
                <w:sz w:val="18"/>
                <w:szCs w:val="18"/>
              </w:rPr>
            </w:pPr>
            <w:r w:rsidRPr="00E93944">
              <w:rPr>
                <w:sz w:val="18"/>
                <w:szCs w:val="18"/>
              </w:rPr>
              <w:t>конспект</w:t>
            </w:r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736" w:type="dxa"/>
          </w:tcPr>
          <w:p w:rsidR="00807B54" w:rsidRDefault="00807B54" w:rsidP="002813D0">
            <w:pPr>
              <w:tabs>
                <w:tab w:val="left" w:pos="1230"/>
              </w:tabs>
              <w:ind w:left="3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практической работы по теме:</w:t>
            </w:r>
          </w:p>
          <w:p w:rsidR="00807B54" w:rsidRPr="00E7755B" w:rsidRDefault="00807B54" w:rsidP="002813D0">
            <w:pPr>
              <w:tabs>
                <w:tab w:val="left" w:pos="1230"/>
              </w:tabs>
              <w:ind w:left="34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Организационные полномочия и их делегирование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Pr="00E93944" w:rsidRDefault="00807B54" w:rsidP="002813D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 w:rsidRPr="00066D86">
              <w:rPr>
                <w:sz w:val="18"/>
                <w:szCs w:val="18"/>
              </w:rPr>
              <w:t>8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736" w:type="dxa"/>
          </w:tcPr>
          <w:p w:rsidR="00807B54" w:rsidRPr="003169DA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доклада на тему «</w:t>
            </w:r>
            <w:r>
              <w:rPr>
                <w:bCs/>
                <w:sz w:val="20"/>
                <w:szCs w:val="20"/>
              </w:rPr>
              <w:t xml:space="preserve">Теории человеческих потребностей и их применение в </w:t>
            </w:r>
            <w:r>
              <w:rPr>
                <w:sz w:val="20"/>
                <w:szCs w:val="20"/>
              </w:rPr>
              <w:t>менеджменте»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Pr="00E93944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 w:rsidRPr="00066D86">
              <w:rPr>
                <w:sz w:val="18"/>
                <w:szCs w:val="18"/>
              </w:rPr>
              <w:t>9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темы:</w:t>
            </w:r>
          </w:p>
          <w:p w:rsidR="00807B54" w:rsidRPr="00E7755B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эффективного к</w:t>
            </w:r>
            <w:r w:rsidRPr="00BD426C">
              <w:rPr>
                <w:sz w:val="20"/>
                <w:szCs w:val="20"/>
              </w:rPr>
              <w:t>онтрол</w:t>
            </w:r>
            <w:r>
              <w:rPr>
                <w:sz w:val="20"/>
                <w:szCs w:val="20"/>
              </w:rPr>
              <w:t>я</w:t>
            </w:r>
            <w:r w:rsidRPr="00BD42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Pr="00E93944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конспект</w:t>
            </w:r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Pr="00144042" w:rsidRDefault="00807B54" w:rsidP="002813D0">
            <w:pPr>
              <w:rPr>
                <w:sz w:val="18"/>
                <w:szCs w:val="18"/>
              </w:rPr>
            </w:pPr>
            <w:r w:rsidRPr="00144042">
              <w:rPr>
                <w:sz w:val="18"/>
                <w:szCs w:val="18"/>
              </w:rPr>
              <w:t>11</w:t>
            </w:r>
          </w:p>
        </w:tc>
        <w:tc>
          <w:tcPr>
            <w:tcW w:w="5736" w:type="dxa"/>
          </w:tcPr>
          <w:p w:rsidR="00807B54" w:rsidRPr="00144042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 w:rsidRPr="00144042">
              <w:rPr>
                <w:sz w:val="20"/>
                <w:szCs w:val="20"/>
              </w:rPr>
              <w:t>ИДЗ по теме:</w:t>
            </w:r>
          </w:p>
          <w:p w:rsidR="00807B54" w:rsidRPr="00144042" w:rsidRDefault="00807B54" w:rsidP="002813D0">
            <w:pPr>
              <w:shd w:val="clear" w:color="auto" w:fill="FFFFFF"/>
              <w:rPr>
                <w:sz w:val="20"/>
                <w:szCs w:val="20"/>
              </w:rPr>
            </w:pPr>
            <w:r w:rsidRPr="00144042">
              <w:rPr>
                <w:sz w:val="20"/>
                <w:szCs w:val="20"/>
              </w:rPr>
              <w:t>Управление группой и эффективность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44042" w:rsidRDefault="00807B54" w:rsidP="002813D0">
            <w:pPr>
              <w:jc w:val="center"/>
              <w:rPr>
                <w:sz w:val="18"/>
                <w:szCs w:val="18"/>
              </w:rPr>
            </w:pPr>
            <w:r w:rsidRPr="00144042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44042" w:rsidRDefault="00807B54" w:rsidP="002813D0">
            <w:pPr>
              <w:jc w:val="center"/>
              <w:rPr>
                <w:sz w:val="18"/>
                <w:szCs w:val="18"/>
              </w:rPr>
            </w:pPr>
            <w:r w:rsidRPr="00144042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Pr="00144042" w:rsidRDefault="00807B54" w:rsidP="002813D0">
            <w:pPr>
              <w:jc w:val="center"/>
              <w:rPr>
                <w:sz w:val="18"/>
                <w:szCs w:val="18"/>
              </w:rPr>
            </w:pPr>
            <w:r w:rsidRPr="00144042">
              <w:rPr>
                <w:sz w:val="18"/>
                <w:szCs w:val="18"/>
              </w:rPr>
              <w:t>конспект</w:t>
            </w:r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 w:rsidRPr="00144042">
              <w:rPr>
                <w:sz w:val="18"/>
                <w:szCs w:val="18"/>
              </w:rPr>
              <w:t>11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ind w:left="3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доклада по теме:</w:t>
            </w:r>
          </w:p>
          <w:p w:rsidR="00807B54" w:rsidRPr="00661C71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Власть и партнерство в </w:t>
            </w:r>
            <w:proofErr w:type="gramStart"/>
            <w:r>
              <w:rPr>
                <w:bCs/>
                <w:sz w:val="20"/>
                <w:szCs w:val="20"/>
              </w:rPr>
              <w:t>современной</w:t>
            </w:r>
            <w:proofErr w:type="gramEnd"/>
            <w:r>
              <w:rPr>
                <w:bCs/>
                <w:sz w:val="20"/>
                <w:szCs w:val="20"/>
              </w:rPr>
              <w:t xml:space="preserve"> работе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Pr="00E93944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темы:</w:t>
            </w:r>
          </w:p>
          <w:p w:rsidR="00807B54" w:rsidRPr="00E7755B" w:rsidRDefault="00807B54" w:rsidP="002813D0">
            <w:pPr>
              <w:shd w:val="clear" w:color="auto" w:fill="FFFFFF"/>
              <w:ind w:left="3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</w:t>
            </w:r>
            <w:r w:rsidRPr="00BD426C">
              <w:rPr>
                <w:bCs/>
                <w:sz w:val="20"/>
                <w:szCs w:val="20"/>
              </w:rPr>
              <w:t>идерств</w:t>
            </w:r>
            <w:r>
              <w:rPr>
                <w:bCs/>
                <w:sz w:val="20"/>
                <w:szCs w:val="20"/>
              </w:rPr>
              <w:t xml:space="preserve">о: </w:t>
            </w:r>
            <w:r w:rsidRPr="00BD426C">
              <w:rPr>
                <w:bCs/>
                <w:sz w:val="20"/>
                <w:szCs w:val="20"/>
              </w:rPr>
              <w:t>стил</w:t>
            </w:r>
            <w:r>
              <w:rPr>
                <w:bCs/>
                <w:sz w:val="20"/>
                <w:szCs w:val="20"/>
              </w:rPr>
              <w:t>ь</w:t>
            </w:r>
            <w:r w:rsidRPr="00BD426C">
              <w:rPr>
                <w:bCs/>
                <w:sz w:val="20"/>
                <w:szCs w:val="20"/>
              </w:rPr>
              <w:t xml:space="preserve"> руководства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Default="00807B54" w:rsidP="002813D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008" w:type="dxa"/>
            <w:vAlign w:val="center"/>
          </w:tcPr>
          <w:p w:rsidR="00807B54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темы:</w:t>
            </w:r>
          </w:p>
          <w:p w:rsidR="00807B54" w:rsidRPr="00661C71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</w:t>
            </w:r>
            <w:r w:rsidRPr="00BD426C">
              <w:rPr>
                <w:bCs/>
                <w:sz w:val="20"/>
                <w:szCs w:val="20"/>
              </w:rPr>
              <w:t xml:space="preserve"> конфликт</w:t>
            </w:r>
            <w:r>
              <w:rPr>
                <w:bCs/>
                <w:sz w:val="20"/>
                <w:szCs w:val="20"/>
              </w:rPr>
              <w:t>ами и изменениями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Pr="00E93944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конспект</w:t>
            </w:r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736" w:type="dxa"/>
          </w:tcPr>
          <w:p w:rsidR="00807B54" w:rsidRDefault="00807B54" w:rsidP="002813D0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практической работы по теме:</w:t>
            </w:r>
          </w:p>
          <w:p w:rsidR="00807B54" w:rsidRDefault="00807B54" w:rsidP="002813D0">
            <w:pPr>
              <w:shd w:val="clear" w:color="auto" w:fill="FFFFFF"/>
              <w:ind w:left="3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Межличностные стили разрешения конфликта</w:t>
            </w:r>
          </w:p>
          <w:p w:rsidR="00807B54" w:rsidRPr="00E7755B" w:rsidRDefault="00807B54" w:rsidP="002813D0">
            <w:pPr>
              <w:shd w:val="clear" w:color="auto" w:fill="FFFFFF"/>
              <w:ind w:left="34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тестированию</w:t>
            </w:r>
          </w:p>
        </w:tc>
        <w:tc>
          <w:tcPr>
            <w:tcW w:w="708" w:type="dxa"/>
            <w:gridSpan w:val="2"/>
            <w:vAlign w:val="center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1-8</w:t>
            </w:r>
          </w:p>
        </w:tc>
        <w:tc>
          <w:tcPr>
            <w:tcW w:w="1134" w:type="dxa"/>
            <w:vAlign w:val="center"/>
          </w:tcPr>
          <w:p w:rsidR="00807B54" w:rsidRPr="00E93944" w:rsidRDefault="00807B54" w:rsidP="002813D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</w:t>
            </w:r>
            <w:proofErr w:type="gramEnd"/>
            <w:r>
              <w:rPr>
                <w:sz w:val="18"/>
                <w:szCs w:val="18"/>
              </w:rPr>
              <w:t>, ТО</w:t>
            </w:r>
          </w:p>
        </w:tc>
        <w:tc>
          <w:tcPr>
            <w:tcW w:w="1008" w:type="dxa"/>
            <w:vAlign w:val="center"/>
          </w:tcPr>
          <w:p w:rsidR="00807B54" w:rsidRPr="00066D86" w:rsidRDefault="00807B54" w:rsidP="0028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неделя</w:t>
            </w:r>
          </w:p>
        </w:tc>
      </w:tr>
      <w:tr w:rsidR="00807B54" w:rsidRPr="00523D5A" w:rsidTr="002813D0">
        <w:trPr>
          <w:cantSplit/>
          <w:trHeight w:val="357"/>
        </w:trPr>
        <w:tc>
          <w:tcPr>
            <w:tcW w:w="10188" w:type="dxa"/>
            <w:gridSpan w:val="9"/>
          </w:tcPr>
          <w:p w:rsidR="00807B54" w:rsidRPr="00A975EA" w:rsidRDefault="00807B54" w:rsidP="002813D0">
            <w:pPr>
              <w:jc w:val="center"/>
              <w:rPr>
                <w:sz w:val="20"/>
                <w:szCs w:val="20"/>
              </w:rPr>
            </w:pPr>
            <w:r w:rsidRPr="00066D86">
              <w:rPr>
                <w:b/>
                <w:sz w:val="18"/>
                <w:szCs w:val="18"/>
              </w:rPr>
              <w:t>Другие виды работ по СР</w:t>
            </w:r>
            <w:r>
              <w:rPr>
                <w:b/>
                <w:sz w:val="18"/>
                <w:szCs w:val="18"/>
              </w:rPr>
              <w:t>О</w:t>
            </w:r>
          </w:p>
        </w:tc>
      </w:tr>
      <w:tr w:rsidR="00807B54" w:rsidRPr="005D41A6" w:rsidTr="002813D0">
        <w:trPr>
          <w:cantSplit/>
          <w:trHeight w:val="357"/>
        </w:trPr>
        <w:tc>
          <w:tcPr>
            <w:tcW w:w="468" w:type="dxa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5760" w:type="dxa"/>
            <w:gridSpan w:val="2"/>
          </w:tcPr>
          <w:p w:rsidR="00807B54" w:rsidRPr="005D41A6" w:rsidRDefault="00807B54" w:rsidP="002813D0">
            <w:pPr>
              <w:rPr>
                <w:color w:val="000000"/>
                <w:sz w:val="20"/>
                <w:szCs w:val="20"/>
              </w:rPr>
            </w:pPr>
            <w:r w:rsidRPr="005D41A6">
              <w:rPr>
                <w:color w:val="000000"/>
                <w:sz w:val="20"/>
                <w:szCs w:val="20"/>
              </w:rPr>
              <w:t>Проработка теоретического материала</w:t>
            </w:r>
          </w:p>
        </w:tc>
        <w:tc>
          <w:tcPr>
            <w:tcW w:w="720" w:type="dxa"/>
            <w:gridSpan w:val="2"/>
          </w:tcPr>
          <w:p w:rsidR="00807B54" w:rsidRPr="0018357F" w:rsidRDefault="00807B54" w:rsidP="002813D0">
            <w:pPr>
              <w:jc w:val="center"/>
              <w:rPr>
                <w:sz w:val="20"/>
                <w:szCs w:val="20"/>
              </w:rPr>
            </w:pPr>
            <w:r w:rsidRPr="0018357F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</w:tcPr>
          <w:p w:rsidR="00807B54" w:rsidRPr="005D41A6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5D41A6" w:rsidTr="002813D0">
        <w:trPr>
          <w:cantSplit/>
          <w:trHeight w:val="357"/>
        </w:trPr>
        <w:tc>
          <w:tcPr>
            <w:tcW w:w="468" w:type="dxa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5760" w:type="dxa"/>
            <w:gridSpan w:val="2"/>
          </w:tcPr>
          <w:p w:rsidR="00807B54" w:rsidRPr="005D41A6" w:rsidRDefault="00807B54" w:rsidP="002813D0">
            <w:pPr>
              <w:rPr>
                <w:color w:val="000000"/>
                <w:sz w:val="20"/>
                <w:szCs w:val="20"/>
              </w:rPr>
            </w:pPr>
            <w:r w:rsidRPr="005D41A6">
              <w:rPr>
                <w:color w:val="000000"/>
                <w:sz w:val="20"/>
                <w:szCs w:val="20"/>
              </w:rPr>
              <w:t xml:space="preserve">Подготовка к практическим занятиям </w:t>
            </w:r>
          </w:p>
        </w:tc>
        <w:tc>
          <w:tcPr>
            <w:tcW w:w="720" w:type="dxa"/>
            <w:gridSpan w:val="2"/>
          </w:tcPr>
          <w:p w:rsidR="00807B54" w:rsidRPr="0018357F" w:rsidRDefault="00807B54" w:rsidP="002813D0">
            <w:pPr>
              <w:jc w:val="center"/>
              <w:rPr>
                <w:sz w:val="20"/>
                <w:szCs w:val="20"/>
              </w:rPr>
            </w:pPr>
            <w:r w:rsidRPr="0018357F">
              <w:rPr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</w:tcPr>
          <w:p w:rsidR="00807B54" w:rsidRPr="005D41A6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5D41A6" w:rsidTr="002813D0">
        <w:trPr>
          <w:cantSplit/>
          <w:trHeight w:val="357"/>
        </w:trPr>
        <w:tc>
          <w:tcPr>
            <w:tcW w:w="468" w:type="dxa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5760" w:type="dxa"/>
            <w:gridSpan w:val="2"/>
          </w:tcPr>
          <w:p w:rsidR="00807B54" w:rsidRPr="005D41A6" w:rsidRDefault="00807B54" w:rsidP="002813D0">
            <w:pPr>
              <w:rPr>
                <w:color w:val="000000"/>
                <w:sz w:val="20"/>
                <w:szCs w:val="20"/>
              </w:rPr>
            </w:pPr>
            <w:r w:rsidRPr="005D41A6">
              <w:rPr>
                <w:color w:val="000000"/>
                <w:sz w:val="20"/>
                <w:szCs w:val="20"/>
              </w:rPr>
              <w:t xml:space="preserve">Подготовка к текущим контрольным мероприятиям </w:t>
            </w:r>
          </w:p>
        </w:tc>
        <w:tc>
          <w:tcPr>
            <w:tcW w:w="720" w:type="dxa"/>
            <w:gridSpan w:val="2"/>
          </w:tcPr>
          <w:p w:rsidR="00807B54" w:rsidRPr="0018357F" w:rsidRDefault="00807B54" w:rsidP="002813D0">
            <w:pPr>
              <w:jc w:val="center"/>
              <w:rPr>
                <w:sz w:val="20"/>
                <w:szCs w:val="20"/>
              </w:rPr>
            </w:pPr>
            <w:r w:rsidRPr="0018357F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</w:tcPr>
          <w:p w:rsidR="00807B54" w:rsidRPr="005D41A6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5D41A6" w:rsidTr="002813D0">
        <w:trPr>
          <w:cantSplit/>
          <w:trHeight w:val="357"/>
        </w:trPr>
        <w:tc>
          <w:tcPr>
            <w:tcW w:w="468" w:type="dxa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5760" w:type="dxa"/>
            <w:gridSpan w:val="2"/>
          </w:tcPr>
          <w:p w:rsidR="00807B54" w:rsidRPr="005D41A6" w:rsidRDefault="00807B54" w:rsidP="002813D0">
            <w:pPr>
              <w:rPr>
                <w:color w:val="000000"/>
                <w:sz w:val="20"/>
                <w:szCs w:val="20"/>
              </w:rPr>
            </w:pPr>
            <w:r w:rsidRPr="005D41A6">
              <w:rPr>
                <w:color w:val="000000"/>
                <w:sz w:val="20"/>
                <w:szCs w:val="20"/>
              </w:rPr>
              <w:t xml:space="preserve">Подготовка к рубежному контролю </w:t>
            </w:r>
          </w:p>
        </w:tc>
        <w:tc>
          <w:tcPr>
            <w:tcW w:w="720" w:type="dxa"/>
            <w:gridSpan w:val="2"/>
          </w:tcPr>
          <w:p w:rsidR="00807B54" w:rsidRPr="0018357F" w:rsidRDefault="00807B54" w:rsidP="002813D0">
            <w:pPr>
              <w:jc w:val="center"/>
              <w:rPr>
                <w:sz w:val="20"/>
                <w:szCs w:val="20"/>
              </w:rPr>
            </w:pPr>
            <w:r w:rsidRPr="0018357F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:rsidR="00807B54" w:rsidRPr="005D41A6" w:rsidRDefault="00807B54" w:rsidP="002813D0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</w:tcPr>
          <w:p w:rsidR="00807B54" w:rsidRPr="005D41A6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  <w:tr w:rsidR="00807B54" w:rsidRPr="00523D5A" w:rsidTr="002813D0">
        <w:trPr>
          <w:cantSplit/>
          <w:trHeight w:val="357"/>
        </w:trPr>
        <w:tc>
          <w:tcPr>
            <w:tcW w:w="468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</w:p>
        </w:tc>
        <w:tc>
          <w:tcPr>
            <w:tcW w:w="5760" w:type="dxa"/>
            <w:gridSpan w:val="2"/>
          </w:tcPr>
          <w:p w:rsidR="00807B54" w:rsidRPr="00066D86" w:rsidRDefault="00807B54" w:rsidP="002813D0">
            <w:pPr>
              <w:rPr>
                <w:b/>
                <w:sz w:val="18"/>
                <w:szCs w:val="18"/>
              </w:rPr>
            </w:pPr>
            <w:r w:rsidRPr="00066D86">
              <w:rPr>
                <w:b/>
                <w:sz w:val="18"/>
                <w:szCs w:val="18"/>
              </w:rPr>
              <w:t>Итого часов по СРС</w:t>
            </w:r>
          </w:p>
        </w:tc>
        <w:tc>
          <w:tcPr>
            <w:tcW w:w="720" w:type="dxa"/>
            <w:gridSpan w:val="2"/>
          </w:tcPr>
          <w:p w:rsidR="00807B54" w:rsidRPr="0018357F" w:rsidRDefault="00807B54" w:rsidP="002813D0">
            <w:pPr>
              <w:jc w:val="center"/>
              <w:rPr>
                <w:sz w:val="18"/>
                <w:szCs w:val="18"/>
              </w:rPr>
            </w:pPr>
            <w:r w:rsidRPr="0018357F">
              <w:rPr>
                <w:sz w:val="18"/>
                <w:szCs w:val="18"/>
              </w:rPr>
              <w:t>60</w:t>
            </w:r>
          </w:p>
        </w:tc>
        <w:tc>
          <w:tcPr>
            <w:tcW w:w="1080" w:type="dxa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</w:p>
        </w:tc>
        <w:tc>
          <w:tcPr>
            <w:tcW w:w="1152" w:type="dxa"/>
            <w:gridSpan w:val="2"/>
          </w:tcPr>
          <w:p w:rsidR="00807B54" w:rsidRPr="00523D5A" w:rsidRDefault="00807B54" w:rsidP="002813D0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</w:tcPr>
          <w:p w:rsidR="00807B54" w:rsidRPr="00A975EA" w:rsidRDefault="00807B54" w:rsidP="002813D0">
            <w:pPr>
              <w:jc w:val="center"/>
              <w:rPr>
                <w:sz w:val="20"/>
                <w:szCs w:val="20"/>
              </w:rPr>
            </w:pPr>
          </w:p>
        </w:tc>
      </w:tr>
    </w:tbl>
    <w:p w:rsidR="00807B54" w:rsidRDefault="00807B54" w:rsidP="00807B54">
      <w:pPr>
        <w:rPr>
          <w:sz w:val="28"/>
          <w:szCs w:val="28"/>
        </w:rPr>
      </w:pPr>
    </w:p>
    <w:p w:rsidR="00807B54" w:rsidRPr="008D1841" w:rsidRDefault="00807B54" w:rsidP="00807B54">
      <w:pPr>
        <w:jc w:val="both"/>
        <w:rPr>
          <w:sz w:val="22"/>
          <w:szCs w:val="22"/>
        </w:rPr>
      </w:pPr>
      <w:r w:rsidRPr="008D1841">
        <w:rPr>
          <w:sz w:val="22"/>
          <w:szCs w:val="22"/>
        </w:rPr>
        <w:t xml:space="preserve">Программа составлена </w:t>
      </w:r>
      <w:r>
        <w:rPr>
          <w:sz w:val="22"/>
          <w:szCs w:val="22"/>
        </w:rPr>
        <w:t>Мустафиной</w:t>
      </w:r>
      <w:r w:rsidRPr="008D1841">
        <w:rPr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 w:rsidRPr="008D1841">
        <w:rPr>
          <w:sz w:val="22"/>
          <w:szCs w:val="22"/>
        </w:rPr>
        <w:t>.</w:t>
      </w:r>
      <w:r>
        <w:rPr>
          <w:sz w:val="22"/>
          <w:szCs w:val="22"/>
        </w:rPr>
        <w:t>С</w:t>
      </w:r>
      <w:r w:rsidRPr="008D1841">
        <w:rPr>
          <w:sz w:val="22"/>
          <w:szCs w:val="22"/>
        </w:rPr>
        <w:t>.,</w:t>
      </w:r>
      <w:r>
        <w:rPr>
          <w:sz w:val="22"/>
          <w:szCs w:val="22"/>
        </w:rPr>
        <w:t xml:space="preserve"> к.э.н., Паниной Г.В.</w:t>
      </w:r>
      <w:r w:rsidRPr="008D1841">
        <w:rPr>
          <w:sz w:val="22"/>
          <w:szCs w:val="22"/>
        </w:rPr>
        <w:t xml:space="preserve"> ст.</w:t>
      </w:r>
      <w:r>
        <w:rPr>
          <w:sz w:val="22"/>
          <w:szCs w:val="22"/>
        </w:rPr>
        <w:t xml:space="preserve"> </w:t>
      </w:r>
      <w:r w:rsidRPr="008D1841">
        <w:rPr>
          <w:sz w:val="22"/>
          <w:szCs w:val="22"/>
        </w:rPr>
        <w:t>преподавателем</w:t>
      </w:r>
    </w:p>
    <w:p w:rsidR="00807B54" w:rsidRPr="00616466" w:rsidRDefault="00807B54" w:rsidP="00807B54">
      <w:pPr>
        <w:jc w:val="both"/>
        <w:rPr>
          <w:sz w:val="22"/>
          <w:szCs w:val="22"/>
        </w:rPr>
      </w:pPr>
      <w:r>
        <w:rPr>
          <w:sz w:val="22"/>
          <w:szCs w:val="22"/>
        </w:rPr>
        <w:t>25</w:t>
      </w:r>
      <w:r w:rsidRPr="00616466">
        <w:rPr>
          <w:sz w:val="22"/>
          <w:szCs w:val="22"/>
        </w:rPr>
        <w:t>.</w:t>
      </w:r>
      <w:r>
        <w:rPr>
          <w:sz w:val="22"/>
          <w:szCs w:val="22"/>
        </w:rPr>
        <w:t>05.</w:t>
      </w:r>
      <w:r w:rsidRPr="00616466">
        <w:rPr>
          <w:sz w:val="22"/>
          <w:szCs w:val="22"/>
        </w:rPr>
        <w:t>2015 г.                                                             ____________________</w:t>
      </w:r>
    </w:p>
    <w:p w:rsidR="00807B54" w:rsidRPr="00616466" w:rsidRDefault="00807B54" w:rsidP="00807B54">
      <w:pPr>
        <w:jc w:val="both"/>
        <w:rPr>
          <w:sz w:val="22"/>
          <w:szCs w:val="22"/>
        </w:rPr>
      </w:pPr>
    </w:p>
    <w:p w:rsidR="00807B54" w:rsidRPr="00616466" w:rsidRDefault="00807B54" w:rsidP="00807B54">
      <w:pPr>
        <w:jc w:val="both"/>
        <w:rPr>
          <w:color w:val="FF0000"/>
          <w:sz w:val="22"/>
          <w:szCs w:val="22"/>
        </w:rPr>
      </w:pPr>
      <w:r w:rsidRPr="00616466">
        <w:rPr>
          <w:sz w:val="22"/>
          <w:szCs w:val="22"/>
        </w:rPr>
        <w:t>Рассмотрена и утверждена на заседании кафедры менеджмента и маркетинга</w:t>
      </w:r>
    </w:p>
    <w:p w:rsidR="00807B54" w:rsidRPr="008D1841" w:rsidRDefault="00807B54" w:rsidP="00807B54">
      <w:pPr>
        <w:jc w:val="both"/>
        <w:rPr>
          <w:sz w:val="22"/>
          <w:szCs w:val="22"/>
        </w:rPr>
      </w:pPr>
      <w:r w:rsidRPr="00616466">
        <w:rPr>
          <w:sz w:val="22"/>
          <w:szCs w:val="22"/>
        </w:rPr>
        <w:t xml:space="preserve">протокол от </w:t>
      </w:r>
      <w:r w:rsidRPr="00616466">
        <w:t xml:space="preserve">25.05.2015 </w:t>
      </w:r>
      <w:r w:rsidRPr="00616466">
        <w:rPr>
          <w:sz w:val="22"/>
          <w:szCs w:val="22"/>
        </w:rPr>
        <w:t xml:space="preserve"> г. №_5а_</w:t>
      </w:r>
    </w:p>
    <w:p w:rsidR="00807B54" w:rsidRDefault="00807B54" w:rsidP="00807B54">
      <w:pPr>
        <w:ind w:firstLine="540"/>
        <w:jc w:val="both"/>
        <w:rPr>
          <w:sz w:val="22"/>
          <w:szCs w:val="22"/>
        </w:rPr>
      </w:pPr>
    </w:p>
    <w:p w:rsidR="00807B54" w:rsidRDefault="00807B54" w:rsidP="00807B54">
      <w:pPr>
        <w:ind w:firstLine="540"/>
        <w:jc w:val="both"/>
        <w:rPr>
          <w:sz w:val="22"/>
          <w:szCs w:val="22"/>
        </w:rPr>
      </w:pPr>
    </w:p>
    <w:p w:rsidR="00807B54" w:rsidRPr="008D1841" w:rsidRDefault="00807B54" w:rsidP="00807B54">
      <w:pPr>
        <w:jc w:val="center"/>
        <w:rPr>
          <w:sz w:val="22"/>
          <w:szCs w:val="22"/>
        </w:rPr>
      </w:pPr>
      <w:r w:rsidRPr="008D1841">
        <w:rPr>
          <w:sz w:val="22"/>
          <w:szCs w:val="22"/>
        </w:rPr>
        <w:t xml:space="preserve">Зав. кафедрой                                                               </w:t>
      </w:r>
      <w:proofErr w:type="spellStart"/>
      <w:r>
        <w:rPr>
          <w:sz w:val="22"/>
          <w:szCs w:val="22"/>
        </w:rPr>
        <w:t>А.Мустафина</w:t>
      </w:r>
      <w:proofErr w:type="spellEnd"/>
    </w:p>
    <w:p w:rsidR="00807B54" w:rsidRPr="00523D5A" w:rsidRDefault="00807B54" w:rsidP="00807B54"/>
    <w:p w:rsidR="00807B54" w:rsidRDefault="00807B54" w:rsidP="00807B54"/>
    <w:p w:rsidR="00C81CB5" w:rsidRDefault="00C81CB5"/>
    <w:sectPr w:rsidR="00C81CB5" w:rsidSect="0044350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6A88"/>
    <w:multiLevelType w:val="hybridMultilevel"/>
    <w:tmpl w:val="7AF8F2A4"/>
    <w:lvl w:ilvl="0" w:tplc="0419000F">
      <w:start w:val="1"/>
      <w:numFmt w:val="decimal"/>
      <w:lvlText w:val="%1."/>
      <w:lvlJc w:val="left"/>
      <w:pPr>
        <w:tabs>
          <w:tab w:val="num" w:pos="632"/>
        </w:tabs>
        <w:ind w:left="63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54"/>
    <w:rsid w:val="00807B54"/>
    <w:rsid w:val="00C81CB5"/>
    <w:rsid w:val="00F8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7B5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07B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807B5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7B5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07B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807B5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УиДА</dc:creator>
  <cp:lastModifiedBy>УиДА</cp:lastModifiedBy>
  <cp:revision>2</cp:revision>
  <cp:lastPrinted>2015-10-31T14:22:00Z</cp:lastPrinted>
  <dcterms:created xsi:type="dcterms:W3CDTF">2015-11-02T09:58:00Z</dcterms:created>
  <dcterms:modified xsi:type="dcterms:W3CDTF">2015-11-02T09:58:00Z</dcterms:modified>
</cp:coreProperties>
</file>